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C5F9" w14:textId="77777777" w:rsidR="00EC1564" w:rsidRDefault="00EC1564" w:rsidP="002F7C26">
      <w:pPr>
        <w:tabs>
          <w:tab w:val="center" w:pos="4680"/>
        </w:tabs>
        <w:jc w:val="both"/>
        <w:rPr>
          <w:rFonts w:ascii="Times New Roman" w:hAnsi="Times New Roman"/>
          <w:b/>
        </w:rPr>
      </w:pPr>
      <w:r w:rsidRPr="00C92B03">
        <w:rPr>
          <w:rFonts w:ascii="Times New Roman" w:hAnsi="Times New Roman"/>
          <w:b/>
        </w:rPr>
        <w:tab/>
        <w:t>CURRICULUM VITAE</w:t>
      </w:r>
    </w:p>
    <w:p w14:paraId="41C39B54" w14:textId="176949A3" w:rsidR="00DE6BC5" w:rsidRPr="00DE6BC5" w:rsidRDefault="00DE6BC5" w:rsidP="002F7C26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3192C">
        <w:rPr>
          <w:rFonts w:ascii="Times New Roman" w:hAnsi="Times New Roman"/>
        </w:rPr>
        <w:t>March 1, 2019</w:t>
      </w:r>
    </w:p>
    <w:p w14:paraId="2F5FA86A" w14:textId="77777777" w:rsidR="002F7C26" w:rsidRPr="00C92B03" w:rsidRDefault="002F7C26" w:rsidP="002F7C26">
      <w:pPr>
        <w:tabs>
          <w:tab w:val="center" w:pos="4680"/>
        </w:tabs>
        <w:jc w:val="both"/>
        <w:rPr>
          <w:rFonts w:ascii="Times New Roman" w:hAnsi="Times New Roman"/>
        </w:rPr>
      </w:pPr>
    </w:p>
    <w:p w14:paraId="03CCC4E0" w14:textId="0DBC011A" w:rsidR="002F7C26" w:rsidRPr="00C92B03" w:rsidRDefault="000A274D" w:rsidP="002F7C26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Jennifer B. Austin, </w:t>
      </w:r>
      <w:r w:rsidR="002F7C26" w:rsidRPr="00C92B03">
        <w:rPr>
          <w:rFonts w:ascii="Times New Roman" w:hAnsi="Times New Roman"/>
        </w:rPr>
        <w:t>Professor</w:t>
      </w:r>
    </w:p>
    <w:p w14:paraId="61A97B19" w14:textId="77777777" w:rsidR="002F7C26" w:rsidRPr="00C92B03" w:rsidRDefault="00775D93" w:rsidP="002F7C26">
      <w:pPr>
        <w:tabs>
          <w:tab w:val="center" w:pos="4680"/>
        </w:tabs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Department of Spanish and Portuguese Studies</w:t>
      </w:r>
    </w:p>
    <w:p w14:paraId="3DE450FD" w14:textId="77777777" w:rsidR="002F7C26" w:rsidRPr="00C92B03" w:rsidRDefault="002F7C26" w:rsidP="002F7C26">
      <w:pPr>
        <w:tabs>
          <w:tab w:val="center" w:pos="4680"/>
        </w:tabs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413 Conklin Hall   </w:t>
      </w:r>
    </w:p>
    <w:p w14:paraId="7B03CAC1" w14:textId="77777777" w:rsidR="002F7C26" w:rsidRPr="00C92B03" w:rsidRDefault="002F7C26" w:rsidP="002F7C26">
      <w:pPr>
        <w:tabs>
          <w:tab w:val="center" w:pos="4680"/>
        </w:tabs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175 University Ave.</w:t>
      </w:r>
    </w:p>
    <w:p w14:paraId="5B864DF1" w14:textId="0C94D555" w:rsidR="002F7C26" w:rsidRPr="00C92B03" w:rsidRDefault="00C75DE5" w:rsidP="002F7C26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Rutgers University, </w:t>
      </w:r>
      <w:bookmarkStart w:id="0" w:name="_GoBack"/>
      <w:bookmarkEnd w:id="0"/>
      <w:r w:rsidR="002F7C26" w:rsidRPr="00C92B03">
        <w:rPr>
          <w:rFonts w:ascii="Times New Roman" w:hAnsi="Times New Roman"/>
        </w:rPr>
        <w:t xml:space="preserve">Newark   </w:t>
      </w:r>
    </w:p>
    <w:p w14:paraId="4A68EBE5" w14:textId="77777777" w:rsidR="002F7C26" w:rsidRPr="00C92B03" w:rsidRDefault="002F7C26" w:rsidP="002F7C26">
      <w:pPr>
        <w:tabs>
          <w:tab w:val="center" w:pos="4680"/>
        </w:tabs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Newark, NJ 07102</w:t>
      </w:r>
    </w:p>
    <w:p w14:paraId="362E85C3" w14:textId="5319EC1A" w:rsidR="002F7C26" w:rsidRPr="00C92B03" w:rsidRDefault="0020004B" w:rsidP="002F7C26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Email: jbaustin@newark</w:t>
      </w:r>
      <w:r w:rsidR="002F7C26" w:rsidRPr="00C92B03">
        <w:rPr>
          <w:rFonts w:ascii="Times New Roman" w:hAnsi="Times New Roman"/>
        </w:rPr>
        <w:t>.rutgers.edu</w:t>
      </w:r>
      <w:r w:rsidR="002F7C26" w:rsidRPr="00C92B03">
        <w:rPr>
          <w:rFonts w:ascii="Times New Roman" w:hAnsi="Times New Roman"/>
        </w:rPr>
        <w:tab/>
      </w:r>
    </w:p>
    <w:p w14:paraId="31CE4DF3" w14:textId="77777777" w:rsidR="002F7C26" w:rsidRPr="00C92B03" w:rsidRDefault="002F7C26" w:rsidP="002F7C26">
      <w:pPr>
        <w:pStyle w:val="Header"/>
        <w:tabs>
          <w:tab w:val="clear" w:pos="4320"/>
          <w:tab w:val="clear" w:pos="8640"/>
          <w:tab w:val="center" w:pos="4680"/>
        </w:tabs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Telephone: (973) 353-1858</w:t>
      </w:r>
    </w:p>
    <w:p w14:paraId="52914163" w14:textId="77777777" w:rsidR="002F7C26" w:rsidRPr="00C92B03" w:rsidRDefault="002F7C26" w:rsidP="002F7C26">
      <w:pPr>
        <w:tabs>
          <w:tab w:val="center" w:pos="4680"/>
        </w:tabs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ab/>
      </w:r>
    </w:p>
    <w:p w14:paraId="29865233" w14:textId="77777777" w:rsidR="00C40F8B" w:rsidRPr="00C92B03" w:rsidRDefault="002F7C26" w:rsidP="002F7C26">
      <w:pPr>
        <w:tabs>
          <w:tab w:val="center" w:pos="4680"/>
        </w:tabs>
        <w:jc w:val="both"/>
        <w:rPr>
          <w:rFonts w:ascii="Times New Roman" w:hAnsi="Times New Roman"/>
          <w:b/>
        </w:rPr>
      </w:pPr>
      <w:r w:rsidRPr="00C92B03">
        <w:rPr>
          <w:rFonts w:ascii="Times New Roman" w:hAnsi="Times New Roman"/>
          <w:b/>
        </w:rPr>
        <w:t>Education</w:t>
      </w:r>
    </w:p>
    <w:p w14:paraId="210C4333" w14:textId="77777777" w:rsidR="002F7C26" w:rsidRPr="00C92B03" w:rsidRDefault="002F7C26" w:rsidP="002F7C26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14:paraId="6E7AB8BE" w14:textId="77777777" w:rsidR="002F7C26" w:rsidRPr="00C92B03" w:rsidRDefault="002F7C26" w:rsidP="002F7C26">
      <w:pPr>
        <w:ind w:left="720" w:right="-180" w:hanging="720"/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2001 </w:t>
      </w:r>
      <w:r w:rsidRPr="00C92B03">
        <w:rPr>
          <w:rFonts w:ascii="Times New Roman" w:hAnsi="Times New Roman"/>
        </w:rPr>
        <w:tab/>
        <w:t>PhD in Linguistics with a minor in Cognitive Science, Cornell University, Ithaca, NY.</w:t>
      </w:r>
    </w:p>
    <w:p w14:paraId="750E3A38" w14:textId="77777777" w:rsidR="002F7C26" w:rsidRPr="00C92B03" w:rsidRDefault="002F7C26" w:rsidP="002F7C26">
      <w:pPr>
        <w:ind w:left="720"/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Ph.D. thesis: </w:t>
      </w:r>
      <w:bookmarkStart w:id="1" w:name="_Toc513960606"/>
      <w:r w:rsidRPr="00C92B03">
        <w:rPr>
          <w:rFonts w:ascii="Times New Roman" w:hAnsi="Times New Roman"/>
        </w:rPr>
        <w:t xml:space="preserve">Language differentiation and the development of </w:t>
      </w:r>
      <w:proofErr w:type="spellStart"/>
      <w:r w:rsidRPr="00C92B03">
        <w:rPr>
          <w:rFonts w:ascii="Times New Roman" w:hAnsi="Times New Roman"/>
        </w:rPr>
        <w:t>morphosyntax</w:t>
      </w:r>
      <w:proofErr w:type="spellEnd"/>
      <w:r w:rsidRPr="00C92B03">
        <w:rPr>
          <w:rFonts w:ascii="Times New Roman" w:hAnsi="Times New Roman"/>
        </w:rPr>
        <w:t xml:space="preserve"> in bilingual children acquiring Basque and Spanish</w:t>
      </w:r>
      <w:bookmarkEnd w:id="1"/>
      <w:r w:rsidRPr="00C92B03">
        <w:rPr>
          <w:rFonts w:ascii="Times New Roman" w:hAnsi="Times New Roman"/>
        </w:rPr>
        <w:t>.</w:t>
      </w:r>
    </w:p>
    <w:p w14:paraId="3DDC7772" w14:textId="77777777" w:rsidR="002F7C26" w:rsidRPr="00C92B03" w:rsidRDefault="002F7C26" w:rsidP="002F7C26">
      <w:pPr>
        <w:ind w:right="-180" w:firstLine="720"/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Advisor: Barbara Lust.</w:t>
      </w:r>
    </w:p>
    <w:p w14:paraId="4DDF290E" w14:textId="77777777" w:rsidR="002F7C26" w:rsidRPr="00C92B03" w:rsidRDefault="002F7C26" w:rsidP="002F7C26">
      <w:pPr>
        <w:ind w:left="720" w:right="-180" w:hanging="720"/>
        <w:jc w:val="both"/>
        <w:rPr>
          <w:rFonts w:ascii="Times New Roman" w:hAnsi="Times New Roman"/>
        </w:rPr>
      </w:pPr>
    </w:p>
    <w:p w14:paraId="0536D35C" w14:textId="77777777" w:rsidR="002F7C26" w:rsidRPr="00C92B03" w:rsidRDefault="002F7C26" w:rsidP="002F7C26">
      <w:pPr>
        <w:ind w:left="720" w:right="-180" w:hanging="720"/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1991</w:t>
      </w:r>
      <w:r w:rsidRPr="00C92B03">
        <w:rPr>
          <w:rFonts w:ascii="Times New Roman" w:hAnsi="Times New Roman"/>
        </w:rPr>
        <w:tab/>
        <w:t xml:space="preserve">BA in English and Spanish with college honors and departmental honors in Spanish. Earlham College, Richmond, IN. </w:t>
      </w:r>
    </w:p>
    <w:p w14:paraId="235718A9" w14:textId="77777777" w:rsidR="002F7C26" w:rsidRPr="00C92B03" w:rsidRDefault="002F7C26" w:rsidP="002F7C26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 </w:t>
      </w:r>
    </w:p>
    <w:p w14:paraId="5F59D3A0" w14:textId="77777777" w:rsidR="00FE51A8" w:rsidRPr="00C92B03" w:rsidRDefault="002F7C26" w:rsidP="002F7C26">
      <w:pPr>
        <w:ind w:right="-180"/>
        <w:jc w:val="both"/>
        <w:rPr>
          <w:rFonts w:ascii="Times New Roman" w:hAnsi="Times New Roman"/>
          <w:b/>
        </w:rPr>
      </w:pPr>
      <w:r w:rsidRPr="00C92B03">
        <w:rPr>
          <w:rFonts w:ascii="Times New Roman" w:hAnsi="Times New Roman"/>
          <w:b/>
        </w:rPr>
        <w:t>Appointments</w:t>
      </w:r>
    </w:p>
    <w:p w14:paraId="14187EDD" w14:textId="77777777" w:rsidR="00C40F8B" w:rsidRDefault="00C40F8B" w:rsidP="002F7C26">
      <w:pPr>
        <w:ind w:right="-180"/>
        <w:jc w:val="both"/>
        <w:rPr>
          <w:rFonts w:ascii="Times New Roman" w:hAnsi="Times New Roman"/>
          <w:b/>
        </w:rPr>
      </w:pPr>
    </w:p>
    <w:p w14:paraId="784CFFC5" w14:textId="7E6B930F" w:rsidR="005323F0" w:rsidRPr="00C92B03" w:rsidRDefault="005323F0" w:rsidP="005323F0">
      <w:pPr>
        <w:ind w:right="-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</w:r>
      <w:r w:rsidRPr="00C92B03">
        <w:rPr>
          <w:rFonts w:ascii="Times New Roman" w:hAnsi="Times New Roman"/>
        </w:rPr>
        <w:t>Professor of Spanish and Linguistics, Rutgers-Newark</w:t>
      </w:r>
    </w:p>
    <w:p w14:paraId="5E26C01E" w14:textId="77777777" w:rsidR="005323F0" w:rsidRDefault="005323F0" w:rsidP="002F7C26">
      <w:pPr>
        <w:ind w:right="-180"/>
        <w:jc w:val="both"/>
        <w:rPr>
          <w:rFonts w:ascii="Times New Roman" w:hAnsi="Times New Roman"/>
        </w:rPr>
      </w:pPr>
    </w:p>
    <w:p w14:paraId="0AC7A0AE" w14:textId="77777777" w:rsidR="002F7C26" w:rsidRPr="00C92B03" w:rsidRDefault="00FE51A8" w:rsidP="002F7C26">
      <w:pPr>
        <w:ind w:right="-180"/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2011</w:t>
      </w:r>
      <w:r w:rsidR="00815818" w:rsidRPr="00C92B03">
        <w:rPr>
          <w:rFonts w:ascii="Times New Roman" w:hAnsi="Times New Roman"/>
        </w:rPr>
        <w:t>-</w:t>
      </w:r>
      <w:r w:rsidRPr="00C92B03">
        <w:rPr>
          <w:rFonts w:ascii="Times New Roman" w:hAnsi="Times New Roman"/>
        </w:rPr>
        <w:tab/>
        <w:t xml:space="preserve">Department Chair, </w:t>
      </w:r>
      <w:r w:rsidR="00DC58C1" w:rsidRPr="00C92B03">
        <w:rPr>
          <w:rFonts w:ascii="Times New Roman" w:hAnsi="Times New Roman"/>
        </w:rPr>
        <w:t>Department of Spanish and Portuguese Studies</w:t>
      </w:r>
      <w:r w:rsidRPr="00C92B03">
        <w:rPr>
          <w:rFonts w:ascii="Times New Roman" w:hAnsi="Times New Roman"/>
        </w:rPr>
        <w:t>, Rutgers-Newark</w:t>
      </w:r>
    </w:p>
    <w:p w14:paraId="276BF620" w14:textId="77777777" w:rsidR="00815818" w:rsidRPr="00C92B03" w:rsidRDefault="00815818" w:rsidP="00F927C4">
      <w:pPr>
        <w:ind w:right="-180"/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2017</w:t>
      </w:r>
    </w:p>
    <w:p w14:paraId="73CDE4F7" w14:textId="77777777" w:rsidR="00FE51A8" w:rsidRPr="00C92B03" w:rsidRDefault="00FE51A8" w:rsidP="00F927C4">
      <w:pPr>
        <w:ind w:right="-180"/>
        <w:jc w:val="both"/>
        <w:rPr>
          <w:rFonts w:ascii="Times New Roman" w:hAnsi="Times New Roman"/>
        </w:rPr>
      </w:pPr>
    </w:p>
    <w:p w14:paraId="3CD5D28A" w14:textId="01DD25FD" w:rsidR="00F927C4" w:rsidRPr="00C92B03" w:rsidRDefault="002A19B0" w:rsidP="00F927C4">
      <w:pPr>
        <w:ind w:right="-180"/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2010</w:t>
      </w:r>
      <w:r w:rsidR="00C3192C">
        <w:rPr>
          <w:rFonts w:ascii="Times New Roman" w:hAnsi="Times New Roman"/>
        </w:rPr>
        <w:t>-</w:t>
      </w:r>
      <w:r w:rsidR="00F927C4" w:rsidRPr="00C92B03">
        <w:rPr>
          <w:rFonts w:ascii="Times New Roman" w:hAnsi="Times New Roman"/>
        </w:rPr>
        <w:tab/>
        <w:t>Associate Professor of Spanish and Lin</w:t>
      </w:r>
      <w:r w:rsidR="00B60B11" w:rsidRPr="00C92B03">
        <w:rPr>
          <w:rFonts w:ascii="Times New Roman" w:hAnsi="Times New Roman"/>
        </w:rPr>
        <w:t>guistics, Rutgers-</w:t>
      </w:r>
      <w:r w:rsidR="00F927C4" w:rsidRPr="00C92B03">
        <w:rPr>
          <w:rFonts w:ascii="Times New Roman" w:hAnsi="Times New Roman"/>
        </w:rPr>
        <w:t>Newark</w:t>
      </w:r>
    </w:p>
    <w:p w14:paraId="71FAC6E1" w14:textId="52A94134" w:rsidR="00F927C4" w:rsidRDefault="00C3192C" w:rsidP="002F7C26">
      <w:pPr>
        <w:ind w:right="-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</w:p>
    <w:p w14:paraId="1C06F9C8" w14:textId="77777777" w:rsidR="00C3192C" w:rsidRPr="00C92B03" w:rsidRDefault="00C3192C" w:rsidP="002F7C26">
      <w:pPr>
        <w:ind w:right="-180"/>
        <w:jc w:val="both"/>
        <w:rPr>
          <w:rFonts w:ascii="Times New Roman" w:hAnsi="Times New Roman"/>
        </w:rPr>
      </w:pPr>
    </w:p>
    <w:p w14:paraId="3CACA245" w14:textId="77777777" w:rsidR="002F7C26" w:rsidRPr="00C92B03" w:rsidRDefault="002F7C26" w:rsidP="002F7C26">
      <w:pPr>
        <w:ind w:right="-180"/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2009</w:t>
      </w:r>
      <w:r w:rsidRPr="00C92B03">
        <w:rPr>
          <w:rFonts w:ascii="Times New Roman" w:hAnsi="Times New Roman"/>
        </w:rPr>
        <w:tab/>
        <w:t xml:space="preserve">Appointment to the Graduate Faculty in </w:t>
      </w:r>
      <w:r w:rsidR="00B60B11" w:rsidRPr="00C92B03">
        <w:rPr>
          <w:rFonts w:ascii="Times New Roman" w:hAnsi="Times New Roman"/>
        </w:rPr>
        <w:t>Spanish and Portuguese, Rutgers-</w:t>
      </w:r>
      <w:r w:rsidRPr="00C92B03">
        <w:rPr>
          <w:rFonts w:ascii="Times New Roman" w:hAnsi="Times New Roman"/>
        </w:rPr>
        <w:t>New Brunswick</w:t>
      </w:r>
    </w:p>
    <w:p w14:paraId="45DA06B6" w14:textId="77777777" w:rsidR="002F7C26" w:rsidRPr="00C92B03" w:rsidRDefault="002F7C26" w:rsidP="002F7C26">
      <w:pPr>
        <w:ind w:right="-180"/>
        <w:jc w:val="both"/>
        <w:rPr>
          <w:rFonts w:ascii="Times New Roman" w:hAnsi="Times New Roman"/>
        </w:rPr>
      </w:pPr>
    </w:p>
    <w:p w14:paraId="58403F32" w14:textId="77777777" w:rsidR="002F7C26" w:rsidRPr="00C92B03" w:rsidRDefault="002F7C26" w:rsidP="002F7C26">
      <w:pPr>
        <w:ind w:right="-180"/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2003</w:t>
      </w:r>
      <w:r w:rsidRPr="00C92B03">
        <w:rPr>
          <w:rFonts w:ascii="Times New Roman" w:hAnsi="Times New Roman"/>
        </w:rPr>
        <w:tab/>
        <w:t>Appointment to the Graduate Faculty in Psychology, Rutgers-Newark</w:t>
      </w:r>
    </w:p>
    <w:p w14:paraId="33C53B27" w14:textId="77777777" w:rsidR="002F7C26" w:rsidRPr="00C92B03" w:rsidRDefault="002F7C26" w:rsidP="002F7C26">
      <w:pPr>
        <w:ind w:right="-180"/>
        <w:jc w:val="both"/>
        <w:rPr>
          <w:rFonts w:ascii="Times New Roman" w:hAnsi="Times New Roman"/>
        </w:rPr>
      </w:pPr>
    </w:p>
    <w:p w14:paraId="307B26C7" w14:textId="77777777" w:rsidR="00C40F8B" w:rsidRPr="00C92B03" w:rsidRDefault="002F7C26" w:rsidP="002F7C26">
      <w:pPr>
        <w:ind w:right="-180"/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2002-</w:t>
      </w:r>
      <w:r w:rsidRPr="00C92B03">
        <w:rPr>
          <w:rFonts w:ascii="Times New Roman" w:hAnsi="Times New Roman"/>
        </w:rPr>
        <w:tab/>
        <w:t>Assistant Professor of Spanish and Lin</w:t>
      </w:r>
      <w:r w:rsidR="00B60B11" w:rsidRPr="00C92B03">
        <w:rPr>
          <w:rFonts w:ascii="Times New Roman" w:hAnsi="Times New Roman"/>
        </w:rPr>
        <w:t>guistics, Rutgers-</w:t>
      </w:r>
      <w:r w:rsidRPr="00C92B03">
        <w:rPr>
          <w:rFonts w:ascii="Times New Roman" w:hAnsi="Times New Roman"/>
        </w:rPr>
        <w:t>Newark</w:t>
      </w:r>
    </w:p>
    <w:p w14:paraId="7F8B7170" w14:textId="77777777" w:rsidR="002F7C26" w:rsidRPr="00C92B03" w:rsidRDefault="00C40F8B" w:rsidP="002F7C26">
      <w:pPr>
        <w:ind w:right="-180"/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2010</w:t>
      </w:r>
    </w:p>
    <w:p w14:paraId="238BCB07" w14:textId="77777777" w:rsidR="002F7C26" w:rsidRPr="00C92B03" w:rsidRDefault="002F7C26" w:rsidP="002F7C26">
      <w:pPr>
        <w:ind w:right="-180"/>
        <w:jc w:val="both"/>
        <w:rPr>
          <w:rFonts w:ascii="Times New Roman" w:hAnsi="Times New Roman"/>
        </w:rPr>
      </w:pPr>
    </w:p>
    <w:p w14:paraId="44F89067" w14:textId="77777777" w:rsidR="002F7C26" w:rsidRPr="00C92B03" w:rsidRDefault="002F7C26" w:rsidP="002F7C26">
      <w:pPr>
        <w:ind w:right="-180"/>
        <w:jc w:val="both"/>
        <w:rPr>
          <w:rFonts w:ascii="Times New Roman" w:hAnsi="Times New Roman"/>
        </w:rPr>
      </w:pPr>
      <w:proofErr w:type="gramStart"/>
      <w:r w:rsidRPr="00C92B03">
        <w:rPr>
          <w:rFonts w:ascii="Times New Roman" w:hAnsi="Times New Roman"/>
        </w:rPr>
        <w:t xml:space="preserve">1999- </w:t>
      </w:r>
      <w:r w:rsidRPr="00C92B03">
        <w:rPr>
          <w:rFonts w:ascii="Times New Roman" w:hAnsi="Times New Roman"/>
        </w:rPr>
        <w:tab/>
        <w:t>Assistant Professor of Spanish and Linguistics, Williams College, Williamstown, MA.</w:t>
      </w:r>
      <w:proofErr w:type="gramEnd"/>
    </w:p>
    <w:p w14:paraId="0EC8967D" w14:textId="77777777" w:rsidR="002F7C26" w:rsidRPr="00C92B03" w:rsidRDefault="002F7C26" w:rsidP="002F7C26">
      <w:pPr>
        <w:ind w:right="-180"/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2002 </w:t>
      </w:r>
      <w:r w:rsidRPr="00C92B03">
        <w:rPr>
          <w:rFonts w:ascii="Times New Roman" w:hAnsi="Times New Roman"/>
        </w:rPr>
        <w:tab/>
      </w:r>
    </w:p>
    <w:p w14:paraId="52CDDF03" w14:textId="77777777" w:rsidR="00331033" w:rsidRDefault="00331033" w:rsidP="002F7C26">
      <w:pPr>
        <w:ind w:right="-180"/>
        <w:jc w:val="both"/>
        <w:rPr>
          <w:rFonts w:ascii="Times New Roman" w:hAnsi="Times New Roman"/>
          <w:b/>
        </w:rPr>
      </w:pPr>
    </w:p>
    <w:p w14:paraId="3D9A2DF0" w14:textId="77777777" w:rsidR="00E67080" w:rsidRDefault="00E67080" w:rsidP="002F7C26">
      <w:pPr>
        <w:ind w:right="-180"/>
        <w:jc w:val="both"/>
        <w:rPr>
          <w:rFonts w:ascii="Times New Roman" w:hAnsi="Times New Roman"/>
          <w:b/>
        </w:rPr>
      </w:pPr>
    </w:p>
    <w:p w14:paraId="5EE11D23" w14:textId="77777777" w:rsidR="00E67080" w:rsidRDefault="00E67080" w:rsidP="002F7C26">
      <w:pPr>
        <w:ind w:right="-180"/>
        <w:jc w:val="both"/>
        <w:rPr>
          <w:rFonts w:ascii="Times New Roman" w:hAnsi="Times New Roman"/>
          <w:b/>
        </w:rPr>
      </w:pPr>
    </w:p>
    <w:p w14:paraId="7D27B675" w14:textId="77777777" w:rsidR="00E67080" w:rsidRDefault="00E67080" w:rsidP="002F7C26">
      <w:pPr>
        <w:ind w:right="-180"/>
        <w:jc w:val="both"/>
        <w:rPr>
          <w:rFonts w:ascii="Times New Roman" w:hAnsi="Times New Roman"/>
          <w:b/>
        </w:rPr>
      </w:pPr>
    </w:p>
    <w:p w14:paraId="778F922C" w14:textId="77777777" w:rsidR="00E67080" w:rsidRDefault="00E67080" w:rsidP="002F7C26">
      <w:pPr>
        <w:ind w:right="-180"/>
        <w:jc w:val="both"/>
        <w:rPr>
          <w:rFonts w:ascii="Times New Roman" w:hAnsi="Times New Roman"/>
          <w:b/>
        </w:rPr>
      </w:pPr>
    </w:p>
    <w:p w14:paraId="59E7A2EF" w14:textId="77777777" w:rsidR="00E67080" w:rsidRDefault="00E67080" w:rsidP="002F7C26">
      <w:pPr>
        <w:ind w:right="-180"/>
        <w:jc w:val="both"/>
        <w:rPr>
          <w:rFonts w:ascii="Times New Roman" w:hAnsi="Times New Roman"/>
          <w:b/>
        </w:rPr>
      </w:pPr>
    </w:p>
    <w:p w14:paraId="3C8B4DBD" w14:textId="77777777" w:rsidR="002F7C26" w:rsidRPr="00C92B03" w:rsidRDefault="002F7C26" w:rsidP="002F7C26">
      <w:pPr>
        <w:ind w:right="-180"/>
        <w:jc w:val="both"/>
        <w:rPr>
          <w:rFonts w:ascii="Times New Roman" w:hAnsi="Times New Roman"/>
          <w:b/>
        </w:rPr>
      </w:pPr>
      <w:r w:rsidRPr="00C92B03">
        <w:rPr>
          <w:rFonts w:ascii="Times New Roman" w:hAnsi="Times New Roman"/>
          <w:b/>
        </w:rPr>
        <w:t>Publications</w:t>
      </w:r>
    </w:p>
    <w:p w14:paraId="47323263" w14:textId="77777777" w:rsidR="00171122" w:rsidRPr="00C92B03" w:rsidRDefault="00171122" w:rsidP="002F7C26">
      <w:pPr>
        <w:ind w:right="-180"/>
        <w:jc w:val="both"/>
        <w:rPr>
          <w:rFonts w:ascii="Times New Roman" w:hAnsi="Times New Roman"/>
          <w:b/>
        </w:rPr>
      </w:pPr>
    </w:p>
    <w:p w14:paraId="6BC3DAED" w14:textId="77777777" w:rsidR="002F7C26" w:rsidRPr="00C92B03" w:rsidRDefault="002F7C26" w:rsidP="002F7C26">
      <w:pPr>
        <w:ind w:right="-180"/>
        <w:jc w:val="both"/>
        <w:rPr>
          <w:rFonts w:ascii="Times New Roman" w:hAnsi="Times New Roman"/>
          <w:b/>
        </w:rPr>
      </w:pPr>
      <w:r w:rsidRPr="00C92B03">
        <w:rPr>
          <w:rFonts w:ascii="Times New Roman" w:hAnsi="Times New Roman"/>
          <w:b/>
        </w:rPr>
        <w:t>Book</w:t>
      </w:r>
    </w:p>
    <w:p w14:paraId="53B2A391" w14:textId="77777777" w:rsidR="002F7C26" w:rsidRPr="00C92B03" w:rsidRDefault="002F7C26" w:rsidP="002F7C26">
      <w:pPr>
        <w:ind w:right="-180"/>
        <w:jc w:val="both"/>
        <w:rPr>
          <w:rFonts w:ascii="Times New Roman" w:hAnsi="Times New Roman"/>
        </w:rPr>
      </w:pPr>
    </w:p>
    <w:p w14:paraId="0739DA0E" w14:textId="77777777" w:rsidR="00C905C3" w:rsidRPr="00C92B03" w:rsidRDefault="002F7C26" w:rsidP="00C5735E">
      <w:pPr>
        <w:ind w:right="-180"/>
        <w:jc w:val="both"/>
        <w:rPr>
          <w:rFonts w:ascii="Times New Roman" w:hAnsi="Times New Roman"/>
          <w:i/>
        </w:rPr>
      </w:pPr>
      <w:r w:rsidRPr="00C92B03">
        <w:rPr>
          <w:rFonts w:ascii="Times New Roman" w:hAnsi="Times New Roman"/>
        </w:rPr>
        <w:t xml:space="preserve">Austin, Jennifer, </w:t>
      </w:r>
      <w:proofErr w:type="spellStart"/>
      <w:r w:rsidRPr="00C92B03">
        <w:rPr>
          <w:rFonts w:ascii="Times New Roman" w:hAnsi="Times New Roman"/>
        </w:rPr>
        <w:t>Blume</w:t>
      </w:r>
      <w:proofErr w:type="spellEnd"/>
      <w:r w:rsidRPr="00C92B03">
        <w:rPr>
          <w:rFonts w:ascii="Times New Roman" w:hAnsi="Times New Roman"/>
        </w:rPr>
        <w:t xml:space="preserve">, </w:t>
      </w:r>
      <w:proofErr w:type="spellStart"/>
      <w:r w:rsidRPr="00C92B03">
        <w:rPr>
          <w:rFonts w:ascii="Times New Roman" w:hAnsi="Times New Roman"/>
        </w:rPr>
        <w:t>María</w:t>
      </w:r>
      <w:proofErr w:type="spellEnd"/>
      <w:r w:rsidRPr="00C92B03">
        <w:rPr>
          <w:rFonts w:ascii="Times New Roman" w:hAnsi="Times New Roman"/>
        </w:rPr>
        <w:t xml:space="preserve"> and Sánchez, </w:t>
      </w:r>
      <w:proofErr w:type="spellStart"/>
      <w:r w:rsidRPr="00C92B03">
        <w:rPr>
          <w:rFonts w:ascii="Times New Roman" w:hAnsi="Times New Roman"/>
        </w:rPr>
        <w:t>Liliana</w:t>
      </w:r>
      <w:proofErr w:type="spellEnd"/>
      <w:r w:rsidRPr="00C92B03">
        <w:rPr>
          <w:rFonts w:ascii="Times New Roman" w:hAnsi="Times New Roman"/>
        </w:rPr>
        <w:t>. (</w:t>
      </w:r>
      <w:r w:rsidR="00F47EF2" w:rsidRPr="00C92B03">
        <w:rPr>
          <w:rFonts w:ascii="Times New Roman" w:hAnsi="Times New Roman"/>
        </w:rPr>
        <w:t>2015</w:t>
      </w:r>
      <w:r w:rsidRPr="00C92B03">
        <w:rPr>
          <w:rFonts w:ascii="Times New Roman" w:hAnsi="Times New Roman"/>
        </w:rPr>
        <w:t xml:space="preserve">). </w:t>
      </w:r>
      <w:r w:rsidR="00C905C3" w:rsidRPr="00C92B03">
        <w:rPr>
          <w:rFonts w:ascii="Times New Roman" w:hAnsi="Times New Roman"/>
          <w:i/>
        </w:rPr>
        <w:t xml:space="preserve">Bilingualism in the </w:t>
      </w:r>
      <w:r w:rsidRPr="00C92B03">
        <w:rPr>
          <w:rFonts w:ascii="Times New Roman" w:hAnsi="Times New Roman"/>
          <w:i/>
        </w:rPr>
        <w:t>Spanish-</w:t>
      </w:r>
    </w:p>
    <w:p w14:paraId="516EFF89" w14:textId="77777777" w:rsidR="002F7C26" w:rsidRPr="00C92B03" w:rsidRDefault="00C905C3" w:rsidP="00C5735E">
      <w:pPr>
        <w:ind w:right="-180"/>
        <w:jc w:val="both"/>
        <w:rPr>
          <w:rFonts w:ascii="Times New Roman" w:hAnsi="Times New Roman"/>
          <w:i/>
        </w:rPr>
      </w:pPr>
      <w:r w:rsidRPr="00C92B03">
        <w:rPr>
          <w:rFonts w:ascii="Times New Roman" w:hAnsi="Times New Roman"/>
          <w:i/>
        </w:rPr>
        <w:tab/>
      </w:r>
      <w:proofErr w:type="gramStart"/>
      <w:r w:rsidR="002F7C26" w:rsidRPr="00C92B03">
        <w:rPr>
          <w:rFonts w:ascii="Times New Roman" w:hAnsi="Times New Roman"/>
          <w:i/>
        </w:rPr>
        <w:t>speaking</w:t>
      </w:r>
      <w:proofErr w:type="gramEnd"/>
      <w:r w:rsidR="002F7C26" w:rsidRPr="00C92B03">
        <w:rPr>
          <w:rFonts w:ascii="Times New Roman" w:hAnsi="Times New Roman"/>
          <w:i/>
        </w:rPr>
        <w:t xml:space="preserve"> world: Linguistic and cognitive perspectives. </w:t>
      </w:r>
      <w:proofErr w:type="gramStart"/>
      <w:r w:rsidR="00952ACB" w:rsidRPr="00C92B03">
        <w:rPr>
          <w:rFonts w:ascii="Times New Roman" w:hAnsi="Times New Roman"/>
        </w:rPr>
        <w:t xml:space="preserve">Cambridge </w:t>
      </w:r>
      <w:r w:rsidR="002F7C26" w:rsidRPr="00C92B03">
        <w:rPr>
          <w:rFonts w:ascii="Times New Roman" w:hAnsi="Times New Roman"/>
        </w:rPr>
        <w:t>University Press.</w:t>
      </w:r>
      <w:proofErr w:type="gramEnd"/>
    </w:p>
    <w:p w14:paraId="2A4E0A4E" w14:textId="77777777" w:rsidR="002F7C26" w:rsidRPr="00C92B03" w:rsidRDefault="002F7C26" w:rsidP="002F7C26">
      <w:pPr>
        <w:ind w:right="-180"/>
        <w:jc w:val="both"/>
        <w:rPr>
          <w:rFonts w:ascii="Times New Roman" w:hAnsi="Times New Roman"/>
        </w:rPr>
      </w:pPr>
    </w:p>
    <w:p w14:paraId="5FC8C70C" w14:textId="77777777" w:rsidR="00BD061D" w:rsidRPr="00C92B03" w:rsidRDefault="00BD061D" w:rsidP="002F7C26">
      <w:pPr>
        <w:jc w:val="both"/>
        <w:rPr>
          <w:rFonts w:ascii="Times New Roman" w:hAnsi="Times New Roman"/>
          <w:b/>
        </w:rPr>
      </w:pPr>
    </w:p>
    <w:p w14:paraId="3489020F" w14:textId="77777777" w:rsidR="00130412" w:rsidRPr="00C92B03" w:rsidRDefault="00133449" w:rsidP="002F7C26">
      <w:pPr>
        <w:jc w:val="both"/>
        <w:rPr>
          <w:rFonts w:ascii="Times New Roman" w:hAnsi="Times New Roman"/>
          <w:b/>
        </w:rPr>
      </w:pPr>
      <w:r w:rsidRPr="00C92B03">
        <w:rPr>
          <w:rFonts w:ascii="Times New Roman" w:hAnsi="Times New Roman"/>
          <w:b/>
        </w:rPr>
        <w:t>Edited V</w:t>
      </w:r>
      <w:r w:rsidR="00130412" w:rsidRPr="00C92B03">
        <w:rPr>
          <w:rFonts w:ascii="Times New Roman" w:hAnsi="Times New Roman"/>
          <w:b/>
        </w:rPr>
        <w:t>olume</w:t>
      </w:r>
    </w:p>
    <w:p w14:paraId="0720C61B" w14:textId="77777777" w:rsidR="004F70F9" w:rsidRPr="00C92B03" w:rsidRDefault="004F70F9" w:rsidP="002F7C26">
      <w:pPr>
        <w:jc w:val="both"/>
        <w:rPr>
          <w:rFonts w:ascii="Times New Roman" w:hAnsi="Times New Roman"/>
          <w:b/>
        </w:rPr>
      </w:pPr>
    </w:p>
    <w:p w14:paraId="0F5CA652" w14:textId="52842AFF" w:rsidR="003A01FC" w:rsidRPr="00C92B03" w:rsidRDefault="004F70F9" w:rsidP="003A01FC">
      <w:pPr>
        <w:jc w:val="both"/>
        <w:rPr>
          <w:rFonts w:ascii="Times New Roman" w:hAnsi="Times New Roman"/>
          <w:i/>
        </w:rPr>
      </w:pPr>
      <w:r w:rsidRPr="00C92B03">
        <w:rPr>
          <w:rFonts w:ascii="Times New Roman" w:hAnsi="Times New Roman"/>
        </w:rPr>
        <w:t>Austin, Jennifer</w:t>
      </w:r>
      <w:r w:rsidR="004A0A76" w:rsidRPr="00C92B03">
        <w:rPr>
          <w:rFonts w:ascii="Times New Roman" w:hAnsi="Times New Roman"/>
        </w:rPr>
        <w:t xml:space="preserve"> (e</w:t>
      </w:r>
      <w:r w:rsidR="00454324" w:rsidRPr="00C92B03">
        <w:rPr>
          <w:rFonts w:ascii="Times New Roman" w:hAnsi="Times New Roman"/>
        </w:rPr>
        <w:t>ditor</w:t>
      </w:r>
      <w:r w:rsidRPr="00C92B03">
        <w:rPr>
          <w:rFonts w:ascii="Times New Roman" w:hAnsi="Times New Roman"/>
        </w:rPr>
        <w:t xml:space="preserve">). </w:t>
      </w:r>
      <w:proofErr w:type="gramStart"/>
      <w:r w:rsidRPr="00C92B03">
        <w:rPr>
          <w:rFonts w:ascii="Times New Roman" w:hAnsi="Times New Roman"/>
        </w:rPr>
        <w:t>(</w:t>
      </w:r>
      <w:r w:rsidR="00503B46">
        <w:rPr>
          <w:rFonts w:ascii="Times New Roman" w:hAnsi="Times New Roman"/>
        </w:rPr>
        <w:t>In press</w:t>
      </w:r>
      <w:r w:rsidR="00EE7B3D" w:rsidRPr="00C92B03">
        <w:rPr>
          <w:rFonts w:ascii="Times New Roman" w:hAnsi="Times New Roman"/>
        </w:rPr>
        <w:t>).</w:t>
      </w:r>
      <w:proofErr w:type="gramEnd"/>
      <w:r w:rsidR="00EE7B3D" w:rsidRPr="00C92B03">
        <w:rPr>
          <w:rFonts w:ascii="Times New Roman" w:hAnsi="Times New Roman"/>
        </w:rPr>
        <w:t xml:space="preserve"> </w:t>
      </w:r>
      <w:proofErr w:type="gramStart"/>
      <w:r w:rsidR="00EE7B3D" w:rsidRPr="00C92B03">
        <w:rPr>
          <w:rFonts w:ascii="Times New Roman" w:hAnsi="Times New Roman"/>
        </w:rPr>
        <w:t>Special issue</w:t>
      </w:r>
      <w:r w:rsidRPr="00C92B03">
        <w:rPr>
          <w:rFonts w:ascii="Times New Roman" w:hAnsi="Times New Roman"/>
        </w:rPr>
        <w:t xml:space="preserve"> on Bilingual Morphology.</w:t>
      </w:r>
      <w:proofErr w:type="gramEnd"/>
      <w:r w:rsidRPr="00C92B03">
        <w:rPr>
          <w:rFonts w:ascii="Times New Roman" w:hAnsi="Times New Roman"/>
        </w:rPr>
        <w:t xml:space="preserve"> </w:t>
      </w:r>
      <w:r w:rsidRPr="00C92B03">
        <w:rPr>
          <w:rFonts w:ascii="Times New Roman" w:hAnsi="Times New Roman"/>
          <w:i/>
        </w:rPr>
        <w:t xml:space="preserve">Linguistic </w:t>
      </w:r>
    </w:p>
    <w:p w14:paraId="70654737" w14:textId="77777777" w:rsidR="004F70F9" w:rsidRPr="00C92B03" w:rsidRDefault="004F70F9" w:rsidP="003A01FC">
      <w:pPr>
        <w:ind w:firstLine="720"/>
        <w:jc w:val="both"/>
        <w:rPr>
          <w:rFonts w:ascii="Times New Roman" w:hAnsi="Times New Roman"/>
        </w:rPr>
      </w:pPr>
      <w:proofErr w:type="gramStart"/>
      <w:r w:rsidRPr="00C92B03">
        <w:rPr>
          <w:rFonts w:ascii="Times New Roman" w:hAnsi="Times New Roman"/>
          <w:i/>
        </w:rPr>
        <w:t>Approaches to Bilingualism</w:t>
      </w:r>
      <w:r w:rsidRPr="00C92B03">
        <w:rPr>
          <w:rFonts w:ascii="Times New Roman" w:hAnsi="Times New Roman"/>
        </w:rPr>
        <w:t>.</w:t>
      </w:r>
      <w:proofErr w:type="gramEnd"/>
      <w:r w:rsidRPr="00C92B03">
        <w:rPr>
          <w:rFonts w:ascii="Times New Roman" w:hAnsi="Times New Roman"/>
        </w:rPr>
        <w:t xml:space="preserve"> </w:t>
      </w:r>
    </w:p>
    <w:p w14:paraId="786A085B" w14:textId="77777777" w:rsidR="00130412" w:rsidRPr="00C92B03" w:rsidRDefault="00130412" w:rsidP="002F7C26">
      <w:pPr>
        <w:jc w:val="both"/>
        <w:rPr>
          <w:rFonts w:ascii="Times New Roman" w:hAnsi="Times New Roman"/>
          <w:b/>
        </w:rPr>
      </w:pPr>
    </w:p>
    <w:p w14:paraId="16CF832C" w14:textId="77777777" w:rsidR="00107AD8" w:rsidRPr="00C92B03" w:rsidRDefault="002F7C26" w:rsidP="002F7C26">
      <w:pPr>
        <w:jc w:val="both"/>
        <w:rPr>
          <w:rFonts w:ascii="Times New Roman" w:hAnsi="Times New Roman"/>
          <w:b/>
        </w:rPr>
      </w:pPr>
      <w:r w:rsidRPr="00C92B03">
        <w:rPr>
          <w:rFonts w:ascii="Times New Roman" w:hAnsi="Times New Roman"/>
          <w:b/>
        </w:rPr>
        <w:t>Journal Articles</w:t>
      </w:r>
    </w:p>
    <w:p w14:paraId="31E7E90E" w14:textId="77777777" w:rsidR="00BD061D" w:rsidRPr="00C92B03" w:rsidRDefault="00BD061D" w:rsidP="002F7C26">
      <w:pPr>
        <w:jc w:val="both"/>
        <w:rPr>
          <w:rFonts w:ascii="Times New Roman" w:hAnsi="Times New Roman"/>
          <w:b/>
        </w:rPr>
      </w:pPr>
    </w:p>
    <w:p w14:paraId="28E48F29" w14:textId="77777777" w:rsidR="005F19A6" w:rsidRPr="00C92B03" w:rsidRDefault="00126906" w:rsidP="00DA3732">
      <w:pPr>
        <w:widowControl w:val="0"/>
        <w:autoSpaceDE w:val="0"/>
        <w:autoSpaceDN w:val="0"/>
        <w:adjustRightInd w:val="0"/>
        <w:spacing w:after="240" w:line="260" w:lineRule="atLeast"/>
        <w:ind w:left="720" w:hanging="720"/>
        <w:rPr>
          <w:rFonts w:ascii="Times New Roman" w:hAnsi="Times New Roman" w:cs="Times"/>
          <w:szCs w:val="24"/>
        </w:rPr>
      </w:pPr>
      <w:proofErr w:type="spellStart"/>
      <w:r w:rsidRPr="00C92B03">
        <w:rPr>
          <w:rFonts w:ascii="Times New Roman" w:hAnsi="Times New Roman"/>
        </w:rPr>
        <w:t>Syrett</w:t>
      </w:r>
      <w:proofErr w:type="spellEnd"/>
      <w:r w:rsidRPr="00C92B03">
        <w:rPr>
          <w:rFonts w:ascii="Times New Roman" w:hAnsi="Times New Roman"/>
        </w:rPr>
        <w:t xml:space="preserve">, Kristen, </w:t>
      </w:r>
      <w:proofErr w:type="spellStart"/>
      <w:r w:rsidRPr="00C92B03">
        <w:rPr>
          <w:rFonts w:ascii="Times New Roman" w:hAnsi="Times New Roman"/>
        </w:rPr>
        <w:t>Lingwall</w:t>
      </w:r>
      <w:proofErr w:type="spellEnd"/>
      <w:r w:rsidRPr="00C92B03">
        <w:rPr>
          <w:rFonts w:ascii="Times New Roman" w:hAnsi="Times New Roman"/>
        </w:rPr>
        <w:t xml:space="preserve">, Anne, Perez-Cortes, Silvia, Austin, Jennifer, Sánchez, </w:t>
      </w:r>
      <w:proofErr w:type="spellStart"/>
      <w:r w:rsidRPr="00C92B03">
        <w:rPr>
          <w:rFonts w:ascii="Times New Roman" w:hAnsi="Times New Roman"/>
        </w:rPr>
        <w:t>Liliana</w:t>
      </w:r>
      <w:proofErr w:type="spellEnd"/>
      <w:r w:rsidRPr="00C92B03">
        <w:rPr>
          <w:rFonts w:ascii="Times New Roman" w:hAnsi="Times New Roman"/>
        </w:rPr>
        <w:t xml:space="preserve">, Baker, Hannah, </w:t>
      </w:r>
      <w:proofErr w:type="spellStart"/>
      <w:r w:rsidRPr="00C92B03">
        <w:rPr>
          <w:rFonts w:ascii="Times New Roman" w:hAnsi="Times New Roman"/>
        </w:rPr>
        <w:t>Germak</w:t>
      </w:r>
      <w:proofErr w:type="spellEnd"/>
      <w:r w:rsidRPr="00C92B03">
        <w:rPr>
          <w:rFonts w:ascii="Times New Roman" w:hAnsi="Times New Roman"/>
        </w:rPr>
        <w:t xml:space="preserve">, Christina, &amp; Arias-Amaya, Anthony. </w:t>
      </w:r>
      <w:r w:rsidR="005F19A6" w:rsidRPr="00C92B03">
        <w:rPr>
          <w:rFonts w:ascii="Times New Roman" w:eastAsia="Times New Roman" w:hAnsi="Times New Roman"/>
          <w:color w:val="3B3B3B"/>
          <w:szCs w:val="24"/>
        </w:rPr>
        <w:t>(</w:t>
      </w:r>
      <w:r w:rsidR="00C94617" w:rsidRPr="00C92B03">
        <w:rPr>
          <w:rFonts w:ascii="Times New Roman" w:eastAsia="Times New Roman" w:hAnsi="Times New Roman"/>
          <w:color w:val="3B3B3B"/>
          <w:szCs w:val="24"/>
        </w:rPr>
        <w:t>2017</w:t>
      </w:r>
      <w:r w:rsidR="005F19A6" w:rsidRPr="00C92B03">
        <w:rPr>
          <w:rFonts w:ascii="Times New Roman" w:eastAsia="Times New Roman" w:hAnsi="Times New Roman"/>
          <w:color w:val="3B3B3B"/>
          <w:szCs w:val="24"/>
        </w:rPr>
        <w:t xml:space="preserve">). </w:t>
      </w:r>
      <w:r w:rsidR="004C4355">
        <w:rPr>
          <w:rFonts w:ascii="Times New Roman" w:eastAsia="Times New Roman" w:hAnsi="Times New Roman"/>
          <w:color w:val="3B3B3B"/>
          <w:szCs w:val="24"/>
        </w:rPr>
        <w:t xml:space="preserve">Differences </w:t>
      </w:r>
      <w:proofErr w:type="gramStart"/>
      <w:r w:rsidR="004C4355">
        <w:rPr>
          <w:rFonts w:ascii="Times New Roman" w:eastAsia="Times New Roman" w:hAnsi="Times New Roman"/>
          <w:color w:val="3B3B3B"/>
          <w:szCs w:val="24"/>
        </w:rPr>
        <w:t xml:space="preserve">between </w:t>
      </w:r>
      <w:r w:rsidR="005F19A6" w:rsidRPr="00C92B03">
        <w:rPr>
          <w:rFonts w:ascii="Times New Roman" w:eastAsia="Times New Roman" w:hAnsi="Times New Roman"/>
          <w:color w:val="3B3B3B"/>
          <w:szCs w:val="24"/>
        </w:rPr>
        <w:t xml:space="preserve"> </w:t>
      </w:r>
      <w:r w:rsidR="004C4355">
        <w:rPr>
          <w:rFonts w:ascii="Times New Roman" w:eastAsia="Times New Roman" w:hAnsi="Times New Roman"/>
          <w:color w:val="3B3B3B"/>
          <w:szCs w:val="24"/>
        </w:rPr>
        <w:t>Spanish</w:t>
      </w:r>
      <w:proofErr w:type="gramEnd"/>
      <w:r w:rsidR="004C4355">
        <w:rPr>
          <w:rFonts w:ascii="Times New Roman" w:eastAsia="Times New Roman" w:hAnsi="Times New Roman"/>
          <w:color w:val="3B3B3B"/>
          <w:szCs w:val="24"/>
        </w:rPr>
        <w:t xml:space="preserve"> monolingual and </w:t>
      </w:r>
      <w:r w:rsidR="005F19A6" w:rsidRPr="00C92B03">
        <w:rPr>
          <w:rFonts w:ascii="Times New Roman" w:eastAsia="Times New Roman" w:hAnsi="Times New Roman"/>
          <w:color w:val="3B3B3B"/>
          <w:szCs w:val="24"/>
        </w:rPr>
        <w:t xml:space="preserve">Spanish-English bilingual children </w:t>
      </w:r>
      <w:r w:rsidR="004C4355">
        <w:rPr>
          <w:rFonts w:ascii="Times New Roman" w:eastAsia="Times New Roman" w:hAnsi="Times New Roman"/>
          <w:color w:val="3B3B3B"/>
          <w:szCs w:val="24"/>
        </w:rPr>
        <w:t>in their calculation of</w:t>
      </w:r>
      <w:r w:rsidR="005F19A6" w:rsidRPr="00C92B03">
        <w:rPr>
          <w:rFonts w:ascii="Times New Roman" w:eastAsia="Times New Roman" w:hAnsi="Times New Roman"/>
          <w:color w:val="3B3B3B"/>
          <w:szCs w:val="24"/>
        </w:rPr>
        <w:t xml:space="preserve"> entailment-based scalar </w:t>
      </w:r>
      <w:proofErr w:type="spellStart"/>
      <w:r w:rsidR="005F19A6" w:rsidRPr="00C92B03">
        <w:rPr>
          <w:rFonts w:ascii="Times New Roman" w:eastAsia="Times New Roman" w:hAnsi="Times New Roman"/>
          <w:color w:val="3B3B3B"/>
          <w:szCs w:val="24"/>
        </w:rPr>
        <w:t>implicatures</w:t>
      </w:r>
      <w:proofErr w:type="spellEnd"/>
      <w:r w:rsidR="005F19A6" w:rsidRPr="00C92B03">
        <w:rPr>
          <w:rFonts w:ascii="Times New Roman" w:eastAsia="Times New Roman" w:hAnsi="Times New Roman"/>
          <w:color w:val="3B3B3B"/>
          <w:szCs w:val="24"/>
        </w:rPr>
        <w:t>. </w:t>
      </w:r>
      <w:proofErr w:type="spellStart"/>
      <w:r w:rsidR="005F19A6" w:rsidRPr="00C92B03">
        <w:rPr>
          <w:rFonts w:ascii="Times New Roman" w:eastAsia="Times New Roman" w:hAnsi="Times New Roman"/>
          <w:i/>
          <w:iCs/>
          <w:color w:val="3B3B3B"/>
          <w:szCs w:val="24"/>
        </w:rPr>
        <w:t>Glossa</w:t>
      </w:r>
      <w:proofErr w:type="spellEnd"/>
      <w:r w:rsidR="005F19A6" w:rsidRPr="00C92B03">
        <w:rPr>
          <w:rFonts w:ascii="Times New Roman" w:eastAsia="Times New Roman" w:hAnsi="Times New Roman"/>
          <w:i/>
          <w:iCs/>
          <w:color w:val="3B3B3B"/>
          <w:szCs w:val="24"/>
        </w:rPr>
        <w:t xml:space="preserve"> Special Issue: Acquisition of Quantification</w:t>
      </w:r>
      <w:r w:rsidR="00034D45" w:rsidRPr="00C92B03">
        <w:rPr>
          <w:rFonts w:ascii="Times New Roman" w:eastAsia="Times New Roman" w:hAnsi="Times New Roman"/>
          <w:color w:val="3B3B3B"/>
          <w:szCs w:val="24"/>
        </w:rPr>
        <w:t xml:space="preserve"> 2(</w:t>
      </w:r>
      <w:r w:rsidR="008D09D0" w:rsidRPr="00C92B03">
        <w:rPr>
          <w:rFonts w:ascii="Times New Roman" w:eastAsia="Times New Roman" w:hAnsi="Times New Roman"/>
          <w:color w:val="3B3B3B"/>
          <w:szCs w:val="24"/>
        </w:rPr>
        <w:t>1)</w:t>
      </w:r>
      <w:proofErr w:type="gramStart"/>
      <w:r w:rsidR="008D09D0" w:rsidRPr="00C92B03">
        <w:rPr>
          <w:rFonts w:ascii="Times New Roman" w:eastAsia="Times New Roman" w:hAnsi="Times New Roman"/>
          <w:color w:val="3B3B3B"/>
          <w:szCs w:val="24"/>
        </w:rPr>
        <w:t>:31</w:t>
      </w:r>
      <w:proofErr w:type="gramEnd"/>
      <w:r w:rsidR="008D09D0" w:rsidRPr="00C92B03">
        <w:rPr>
          <w:rFonts w:ascii="Times New Roman" w:eastAsia="Times New Roman" w:hAnsi="Times New Roman"/>
          <w:color w:val="3B3B3B"/>
          <w:szCs w:val="24"/>
        </w:rPr>
        <w:t>, 1-19.</w:t>
      </w:r>
      <w:r w:rsidR="00BF1865" w:rsidRPr="00C92B03">
        <w:rPr>
          <w:rFonts w:ascii="Times New Roman" w:eastAsia="Times New Roman" w:hAnsi="Times New Roman"/>
          <w:color w:val="3B3B3B"/>
          <w:szCs w:val="24"/>
        </w:rPr>
        <w:t xml:space="preserve"> </w:t>
      </w:r>
    </w:p>
    <w:p w14:paraId="6354DFE6" w14:textId="77777777" w:rsidR="0041596F" w:rsidRPr="00C92B03" w:rsidRDefault="00B47EB8" w:rsidP="00DA3732">
      <w:pPr>
        <w:ind w:left="720" w:hanging="720"/>
        <w:rPr>
          <w:rFonts w:ascii="Times New Roman" w:eastAsia="Times New Roman" w:hAnsi="Times New Roman"/>
        </w:rPr>
      </w:pPr>
      <w:proofErr w:type="spellStart"/>
      <w:r w:rsidRPr="00C92B03">
        <w:rPr>
          <w:rFonts w:ascii="Times New Roman" w:hAnsi="Times New Roman"/>
        </w:rPr>
        <w:t>Syrett</w:t>
      </w:r>
      <w:proofErr w:type="spellEnd"/>
      <w:r w:rsidRPr="00C92B03">
        <w:rPr>
          <w:rFonts w:ascii="Times New Roman" w:hAnsi="Times New Roman"/>
        </w:rPr>
        <w:t xml:space="preserve">, Kristen, Austin, Jennifer, Sánchez, </w:t>
      </w:r>
      <w:proofErr w:type="spellStart"/>
      <w:r w:rsidRPr="00C92B03">
        <w:rPr>
          <w:rFonts w:ascii="Times New Roman" w:hAnsi="Times New Roman"/>
        </w:rPr>
        <w:t>Liliana</w:t>
      </w:r>
      <w:proofErr w:type="spellEnd"/>
      <w:r w:rsidRPr="00C92B03">
        <w:rPr>
          <w:rFonts w:ascii="Times New Roman" w:hAnsi="Times New Roman"/>
        </w:rPr>
        <w:t xml:space="preserve">, </w:t>
      </w:r>
      <w:proofErr w:type="spellStart"/>
      <w:r w:rsidRPr="00C92B03">
        <w:rPr>
          <w:rFonts w:ascii="Times New Roman" w:hAnsi="Times New Roman"/>
        </w:rPr>
        <w:t>Germak</w:t>
      </w:r>
      <w:proofErr w:type="spellEnd"/>
      <w:r w:rsidRPr="00C92B03">
        <w:rPr>
          <w:rFonts w:ascii="Times New Roman" w:hAnsi="Times New Roman"/>
        </w:rPr>
        <w:t xml:space="preserve">, Christina, </w:t>
      </w:r>
      <w:proofErr w:type="spellStart"/>
      <w:r w:rsidRPr="00C92B03">
        <w:rPr>
          <w:rFonts w:ascii="Times New Roman" w:hAnsi="Times New Roman"/>
        </w:rPr>
        <w:t>Lingwall</w:t>
      </w:r>
      <w:proofErr w:type="spellEnd"/>
      <w:r w:rsidRPr="00C92B03">
        <w:rPr>
          <w:rFonts w:ascii="Times New Roman" w:hAnsi="Times New Roman"/>
        </w:rPr>
        <w:t>, Anne, Perez-Cortes, Silvia, Arias-Amaya, Antho</w:t>
      </w:r>
      <w:r w:rsidR="00215D4A" w:rsidRPr="00C92B03">
        <w:rPr>
          <w:rFonts w:ascii="Times New Roman" w:hAnsi="Times New Roman"/>
        </w:rPr>
        <w:t>ny, and Baker, Hannah. (</w:t>
      </w:r>
      <w:r w:rsidR="00C94617" w:rsidRPr="00C92B03">
        <w:rPr>
          <w:rFonts w:ascii="Times New Roman" w:hAnsi="Times New Roman"/>
        </w:rPr>
        <w:t>2017</w:t>
      </w:r>
      <w:r w:rsidRPr="00C92B03">
        <w:rPr>
          <w:rFonts w:ascii="Times New Roman" w:hAnsi="Times New Roman"/>
        </w:rPr>
        <w:t xml:space="preserve">). The influence of conversational context and the developing lexicon on the calculation of scalar </w:t>
      </w:r>
      <w:proofErr w:type="spellStart"/>
      <w:r w:rsidRPr="00C92B03">
        <w:rPr>
          <w:rFonts w:ascii="Times New Roman" w:hAnsi="Times New Roman"/>
        </w:rPr>
        <w:t>implicatures</w:t>
      </w:r>
      <w:proofErr w:type="spellEnd"/>
      <w:r w:rsidRPr="00C92B03">
        <w:rPr>
          <w:rFonts w:ascii="Times New Roman" w:hAnsi="Times New Roman"/>
        </w:rPr>
        <w:t xml:space="preserve">: Insights from Spanish-English bilingual children. </w:t>
      </w:r>
      <w:r w:rsidRPr="00C92B03">
        <w:rPr>
          <w:rFonts w:ascii="Times New Roman" w:hAnsi="Times New Roman"/>
          <w:i/>
        </w:rPr>
        <w:t>Linguistic Approaches to Bilingualism</w:t>
      </w:r>
      <w:r w:rsidR="00034D45" w:rsidRPr="00C92B03">
        <w:rPr>
          <w:rFonts w:ascii="Times New Roman" w:hAnsi="Times New Roman"/>
        </w:rPr>
        <w:t xml:space="preserve"> 7(2): 230-264.</w:t>
      </w:r>
      <w:r w:rsidR="00F6030D" w:rsidRPr="00C92B03">
        <w:rPr>
          <w:rFonts w:ascii="Times New Roman" w:hAnsi="Times New Roman"/>
        </w:rPr>
        <w:t xml:space="preserve"> </w:t>
      </w:r>
    </w:p>
    <w:p w14:paraId="4A1E69BF" w14:textId="77777777" w:rsidR="0041596F" w:rsidRPr="00C92B03" w:rsidRDefault="0041596F" w:rsidP="00F47EF2">
      <w:pPr>
        <w:ind w:left="720" w:hanging="810"/>
        <w:rPr>
          <w:rFonts w:ascii="Times New Roman" w:hAnsi="Times New Roman"/>
        </w:rPr>
      </w:pPr>
    </w:p>
    <w:p w14:paraId="0BCBB382" w14:textId="2713986E" w:rsidR="00F6030D" w:rsidRPr="00C92B03" w:rsidRDefault="00F47EF2" w:rsidP="00616903">
      <w:pPr>
        <w:ind w:left="720" w:hanging="720"/>
        <w:rPr>
          <w:rFonts w:ascii="Times New Roman" w:eastAsia="Times New Roman" w:hAnsi="Times New Roman"/>
        </w:rPr>
      </w:pPr>
      <w:r w:rsidRPr="00C92B03">
        <w:rPr>
          <w:rFonts w:ascii="Times New Roman" w:hAnsi="Times New Roman"/>
        </w:rPr>
        <w:t xml:space="preserve">Austin, </w:t>
      </w:r>
      <w:r w:rsidR="001B2527">
        <w:rPr>
          <w:rFonts w:ascii="Times New Roman" w:hAnsi="Times New Roman"/>
        </w:rPr>
        <w:t>Jennifer. (2015</w:t>
      </w:r>
      <w:r w:rsidRPr="00C92B03">
        <w:rPr>
          <w:rFonts w:ascii="Times New Roman" w:hAnsi="Times New Roman"/>
        </w:rPr>
        <w:t>)</w:t>
      </w:r>
      <w:proofErr w:type="gramStart"/>
      <w:r w:rsidRPr="00C92B03">
        <w:rPr>
          <w:rFonts w:ascii="Times New Roman" w:hAnsi="Times New Roman"/>
        </w:rPr>
        <w:t>. Transfer and contact-induced variation in child Basque.</w:t>
      </w:r>
      <w:proofErr w:type="gramEnd"/>
      <w:r w:rsidRPr="00C92B03">
        <w:rPr>
          <w:rFonts w:ascii="Times New Roman" w:hAnsi="Times New Roman"/>
        </w:rPr>
        <w:t xml:space="preserve"> In Carmel </w:t>
      </w:r>
      <w:proofErr w:type="spellStart"/>
      <w:r w:rsidRPr="00C92B03">
        <w:rPr>
          <w:rFonts w:ascii="Times New Roman" w:hAnsi="Times New Roman"/>
        </w:rPr>
        <w:t>O’Shannessy</w:t>
      </w:r>
      <w:proofErr w:type="spellEnd"/>
      <w:r w:rsidRPr="00C92B03">
        <w:rPr>
          <w:rFonts w:ascii="Times New Roman" w:hAnsi="Times New Roman"/>
        </w:rPr>
        <w:t>, (</w:t>
      </w:r>
      <w:proofErr w:type="spellStart"/>
      <w:r w:rsidRPr="00C92B03">
        <w:rPr>
          <w:rFonts w:ascii="Times New Roman" w:hAnsi="Times New Roman"/>
        </w:rPr>
        <w:t>ed</w:t>
      </w:r>
      <w:proofErr w:type="spellEnd"/>
      <w:r w:rsidRPr="00C92B03">
        <w:rPr>
          <w:rFonts w:ascii="Times New Roman" w:hAnsi="Times New Roman"/>
        </w:rPr>
        <w:t xml:space="preserve">), special research topic: Acquisition in Contact. </w:t>
      </w:r>
      <w:proofErr w:type="gramStart"/>
      <w:r w:rsidRPr="00C92B03">
        <w:rPr>
          <w:rFonts w:ascii="Times New Roman" w:hAnsi="Times New Roman"/>
          <w:i/>
        </w:rPr>
        <w:t>Frontiers in Psychology</w:t>
      </w:r>
      <w:r w:rsidR="001C4658" w:rsidRPr="00C92B03">
        <w:rPr>
          <w:rFonts w:ascii="Times New Roman" w:hAnsi="Times New Roman"/>
        </w:rPr>
        <w:t xml:space="preserve"> 5, 1576.</w:t>
      </w:r>
      <w:proofErr w:type="gramEnd"/>
    </w:p>
    <w:p w14:paraId="20B24404" w14:textId="77777777" w:rsidR="003D7695" w:rsidRPr="00C92B03" w:rsidRDefault="003D7695" w:rsidP="002F7C26">
      <w:pPr>
        <w:jc w:val="both"/>
        <w:rPr>
          <w:rFonts w:ascii="Times New Roman" w:hAnsi="Times New Roman"/>
        </w:rPr>
      </w:pPr>
    </w:p>
    <w:p w14:paraId="71E8135C" w14:textId="77777777" w:rsidR="003D7695" w:rsidRPr="00C92B03" w:rsidRDefault="003D7695" w:rsidP="00405D58">
      <w:pPr>
        <w:tabs>
          <w:tab w:val="left" w:pos="810"/>
        </w:tabs>
        <w:ind w:left="810" w:hanging="810"/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Austin, Jennifer, </w:t>
      </w:r>
      <w:proofErr w:type="spellStart"/>
      <w:r w:rsidRPr="00C92B03">
        <w:rPr>
          <w:rFonts w:ascii="Times New Roman" w:hAnsi="Times New Roman"/>
        </w:rPr>
        <w:t>Blume</w:t>
      </w:r>
      <w:proofErr w:type="spellEnd"/>
      <w:r w:rsidRPr="00C92B03">
        <w:rPr>
          <w:rFonts w:ascii="Times New Roman" w:hAnsi="Times New Roman"/>
        </w:rPr>
        <w:t xml:space="preserve">, </w:t>
      </w:r>
      <w:proofErr w:type="spellStart"/>
      <w:r w:rsidRPr="00C92B03">
        <w:rPr>
          <w:rFonts w:ascii="Times New Roman" w:hAnsi="Times New Roman"/>
        </w:rPr>
        <w:t>María</w:t>
      </w:r>
      <w:proofErr w:type="spellEnd"/>
      <w:r w:rsidRPr="00C92B03">
        <w:rPr>
          <w:rFonts w:ascii="Times New Roman" w:hAnsi="Times New Roman"/>
        </w:rPr>
        <w:t xml:space="preserve"> and Sánchez, </w:t>
      </w:r>
      <w:proofErr w:type="spellStart"/>
      <w:r w:rsidRPr="00C92B03">
        <w:rPr>
          <w:rFonts w:ascii="Times New Roman" w:hAnsi="Times New Roman"/>
        </w:rPr>
        <w:t>Liliana</w:t>
      </w:r>
      <w:proofErr w:type="spellEnd"/>
      <w:r w:rsidRPr="00C92B03">
        <w:rPr>
          <w:rFonts w:ascii="Times New Roman" w:hAnsi="Times New Roman"/>
        </w:rPr>
        <w:t xml:space="preserve">. </w:t>
      </w:r>
      <w:r w:rsidR="00FF0153" w:rsidRPr="00C92B03">
        <w:rPr>
          <w:rFonts w:ascii="Times New Roman" w:hAnsi="Times New Roman"/>
        </w:rPr>
        <w:t>(2013</w:t>
      </w:r>
      <w:r w:rsidRPr="00C92B03">
        <w:rPr>
          <w:rFonts w:ascii="Times New Roman" w:hAnsi="Times New Roman"/>
        </w:rPr>
        <w:t>)</w:t>
      </w:r>
      <w:proofErr w:type="gramStart"/>
      <w:r w:rsidR="005A6815" w:rsidRPr="00C92B03">
        <w:rPr>
          <w:rFonts w:ascii="Times New Roman" w:hAnsi="Times New Roman"/>
        </w:rPr>
        <w:t xml:space="preserve">. </w:t>
      </w:r>
      <w:r w:rsidR="00196522" w:rsidRPr="00C92B03">
        <w:rPr>
          <w:rFonts w:ascii="Times New Roman" w:hAnsi="Times New Roman"/>
        </w:rPr>
        <w:t>Syntactic development</w:t>
      </w:r>
      <w:r w:rsidRPr="00C92B03">
        <w:rPr>
          <w:rFonts w:ascii="Times New Roman" w:hAnsi="Times New Roman"/>
        </w:rPr>
        <w:t xml:space="preserve"> in the L1 of Spanish-English bilingual children.</w:t>
      </w:r>
      <w:proofErr w:type="gramEnd"/>
      <w:r w:rsidRPr="00C92B03">
        <w:rPr>
          <w:rFonts w:ascii="Times New Roman" w:hAnsi="Times New Roman"/>
        </w:rPr>
        <w:t xml:space="preserve"> </w:t>
      </w:r>
      <w:r w:rsidRPr="00BF6EBD">
        <w:rPr>
          <w:rFonts w:ascii="Times New Roman" w:hAnsi="Times New Roman"/>
          <w:i/>
        </w:rPr>
        <w:t>Hispania</w:t>
      </w:r>
      <w:r w:rsidR="00992AC5" w:rsidRPr="00C92B03">
        <w:rPr>
          <w:rFonts w:ascii="Times New Roman" w:hAnsi="Times New Roman"/>
        </w:rPr>
        <w:t xml:space="preserve"> 96</w:t>
      </w:r>
      <w:r w:rsidR="004E47C6" w:rsidRPr="00C92B03">
        <w:rPr>
          <w:rFonts w:ascii="Times New Roman" w:hAnsi="Times New Roman"/>
        </w:rPr>
        <w:t xml:space="preserve"> </w:t>
      </w:r>
      <w:r w:rsidR="00992AC5" w:rsidRPr="00C92B03">
        <w:rPr>
          <w:rFonts w:ascii="Times New Roman" w:hAnsi="Times New Roman"/>
        </w:rPr>
        <w:t>(3): 542-61.</w:t>
      </w:r>
      <w:r w:rsidR="001C4658" w:rsidRPr="00C92B03">
        <w:rPr>
          <w:rFonts w:ascii="Times New Roman" w:hAnsi="Times New Roman"/>
        </w:rPr>
        <w:t xml:space="preserve"> </w:t>
      </w:r>
    </w:p>
    <w:p w14:paraId="6F3B9C51" w14:textId="77777777" w:rsidR="002F7C26" w:rsidRPr="00C92B03" w:rsidRDefault="002F7C26" w:rsidP="00992AC5">
      <w:pPr>
        <w:ind w:left="720" w:hanging="720"/>
        <w:jc w:val="both"/>
        <w:rPr>
          <w:rFonts w:ascii="Times New Roman" w:hAnsi="Times New Roman"/>
          <w:b/>
        </w:rPr>
      </w:pPr>
    </w:p>
    <w:p w14:paraId="5CE8BED8" w14:textId="77777777" w:rsidR="00F87B3C" w:rsidRPr="00C92B03" w:rsidRDefault="00517F32" w:rsidP="00F87B3C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Austin, Jennifer. (</w:t>
      </w:r>
      <w:r w:rsidR="00FF0153" w:rsidRPr="00C92B03">
        <w:rPr>
          <w:rFonts w:ascii="Times New Roman" w:hAnsi="Times New Roman"/>
        </w:rPr>
        <w:t>2013</w:t>
      </w:r>
      <w:r w:rsidR="00F87B3C" w:rsidRPr="00C92B03">
        <w:rPr>
          <w:rFonts w:ascii="Times New Roman" w:hAnsi="Times New Roman"/>
        </w:rPr>
        <w:t xml:space="preserve">). </w:t>
      </w:r>
      <w:proofErr w:type="spellStart"/>
      <w:r w:rsidR="00F87B3C" w:rsidRPr="00C92B03">
        <w:rPr>
          <w:rFonts w:ascii="Times New Roman" w:hAnsi="Times New Roman"/>
        </w:rPr>
        <w:t>Markedness</w:t>
      </w:r>
      <w:proofErr w:type="spellEnd"/>
      <w:r w:rsidR="00F87B3C" w:rsidRPr="00C92B03">
        <w:rPr>
          <w:rFonts w:ascii="Times New Roman" w:hAnsi="Times New Roman"/>
        </w:rPr>
        <w:t>, input frequency and the acquisitio</w:t>
      </w:r>
      <w:r w:rsidR="002640CF" w:rsidRPr="00C92B03">
        <w:rPr>
          <w:rFonts w:ascii="Times New Roman" w:hAnsi="Times New Roman"/>
        </w:rPr>
        <w:t xml:space="preserve">n </w:t>
      </w:r>
      <w:r w:rsidR="00F87B3C" w:rsidRPr="00C92B03">
        <w:rPr>
          <w:rFonts w:ascii="Times New Roman" w:hAnsi="Times New Roman"/>
        </w:rPr>
        <w:t xml:space="preserve">of inflection:  </w:t>
      </w:r>
      <w:r w:rsidR="002640CF" w:rsidRPr="00C92B03">
        <w:rPr>
          <w:rFonts w:ascii="Times New Roman" w:hAnsi="Times New Roman"/>
        </w:rPr>
        <w:tab/>
      </w:r>
      <w:r w:rsidR="00F87B3C" w:rsidRPr="00C92B03">
        <w:rPr>
          <w:rFonts w:ascii="Times New Roman" w:hAnsi="Times New Roman"/>
        </w:rPr>
        <w:t>Evidence from Basque/Spanish bilingual children</w:t>
      </w:r>
      <w:r w:rsidR="00B75403" w:rsidRPr="00C92B03">
        <w:rPr>
          <w:rFonts w:ascii="Times New Roman" w:hAnsi="Times New Roman"/>
        </w:rPr>
        <w:t xml:space="preserve">. </w:t>
      </w:r>
      <w:proofErr w:type="gramStart"/>
      <w:r w:rsidR="00B75403" w:rsidRPr="00C92B03">
        <w:rPr>
          <w:rFonts w:ascii="Times New Roman" w:hAnsi="Times New Roman"/>
        </w:rPr>
        <w:t>S</w:t>
      </w:r>
      <w:r w:rsidR="002640CF" w:rsidRPr="00C92B03">
        <w:rPr>
          <w:rFonts w:ascii="Times New Roman" w:hAnsi="Times New Roman"/>
        </w:rPr>
        <w:t xml:space="preserve">pecial </w:t>
      </w:r>
      <w:r w:rsidR="00EE7B3D" w:rsidRPr="00C92B03">
        <w:rPr>
          <w:rFonts w:ascii="Times New Roman" w:hAnsi="Times New Roman"/>
        </w:rPr>
        <w:t>issue</w:t>
      </w:r>
      <w:r w:rsidR="00F87B3C" w:rsidRPr="00C92B03">
        <w:rPr>
          <w:rFonts w:ascii="Times New Roman" w:hAnsi="Times New Roman"/>
        </w:rPr>
        <w:t xml:space="preserve"> of the </w:t>
      </w:r>
      <w:r w:rsidR="00F87B3C" w:rsidRPr="00C92B03">
        <w:rPr>
          <w:rFonts w:ascii="Times New Roman" w:hAnsi="Times New Roman"/>
          <w:i/>
        </w:rPr>
        <w:t xml:space="preserve">International </w:t>
      </w:r>
      <w:r w:rsidR="00B75403" w:rsidRPr="00C92B03">
        <w:rPr>
          <w:rFonts w:ascii="Times New Roman" w:hAnsi="Times New Roman"/>
          <w:i/>
        </w:rPr>
        <w:tab/>
      </w:r>
      <w:r w:rsidR="00F87B3C" w:rsidRPr="00C92B03">
        <w:rPr>
          <w:rFonts w:ascii="Times New Roman" w:hAnsi="Times New Roman"/>
          <w:i/>
        </w:rPr>
        <w:t>Journal of Bilingualism</w:t>
      </w:r>
      <w:r w:rsidR="00F87B3C" w:rsidRPr="00C92B03">
        <w:rPr>
          <w:rFonts w:ascii="Times New Roman" w:hAnsi="Times New Roman"/>
        </w:rPr>
        <w:t xml:space="preserve"> on</w:t>
      </w:r>
      <w:r w:rsidR="002640CF" w:rsidRPr="00C92B03">
        <w:rPr>
          <w:rFonts w:ascii="Times New Roman" w:hAnsi="Times New Roman"/>
        </w:rPr>
        <w:t xml:space="preserve"> Basque bilingualism edited by </w:t>
      </w:r>
      <w:proofErr w:type="spellStart"/>
      <w:r w:rsidR="00F87B3C" w:rsidRPr="00C92B03">
        <w:rPr>
          <w:rFonts w:ascii="Times New Roman" w:hAnsi="Times New Roman"/>
        </w:rPr>
        <w:t>Pilar</w:t>
      </w:r>
      <w:proofErr w:type="spellEnd"/>
      <w:r w:rsidR="00F87B3C" w:rsidRPr="00C92B03">
        <w:rPr>
          <w:rFonts w:ascii="Times New Roman" w:hAnsi="Times New Roman"/>
        </w:rPr>
        <w:t xml:space="preserve"> </w:t>
      </w:r>
      <w:proofErr w:type="spellStart"/>
      <w:r w:rsidR="00F87B3C" w:rsidRPr="00C92B03">
        <w:rPr>
          <w:rFonts w:ascii="Times New Roman" w:hAnsi="Times New Roman"/>
        </w:rPr>
        <w:t>Larrañaga</w:t>
      </w:r>
      <w:proofErr w:type="spellEnd"/>
      <w:r w:rsidR="00F87B3C" w:rsidRPr="00C92B03">
        <w:rPr>
          <w:rFonts w:ascii="Times New Roman" w:hAnsi="Times New Roman"/>
        </w:rPr>
        <w:t xml:space="preserve"> and Pedro </w:t>
      </w:r>
      <w:r w:rsidR="00B75403" w:rsidRPr="00C92B03">
        <w:rPr>
          <w:rFonts w:ascii="Times New Roman" w:hAnsi="Times New Roman"/>
        </w:rPr>
        <w:tab/>
      </w:r>
      <w:proofErr w:type="spellStart"/>
      <w:r w:rsidR="00F87B3C" w:rsidRPr="00C92B03">
        <w:rPr>
          <w:rFonts w:ascii="Times New Roman" w:hAnsi="Times New Roman"/>
        </w:rPr>
        <w:t>Guijarro</w:t>
      </w:r>
      <w:proofErr w:type="spellEnd"/>
      <w:r w:rsidR="00F87B3C" w:rsidRPr="00C92B03">
        <w:rPr>
          <w:rFonts w:ascii="Times New Roman" w:hAnsi="Times New Roman"/>
        </w:rPr>
        <w:t>-Fuentes.</w:t>
      </w:r>
      <w:proofErr w:type="gramEnd"/>
      <w:r w:rsidR="00F87B3C" w:rsidRPr="00C92B03">
        <w:rPr>
          <w:rFonts w:ascii="Times New Roman" w:hAnsi="Times New Roman"/>
        </w:rPr>
        <w:t xml:space="preserve"> </w:t>
      </w:r>
      <w:r w:rsidR="001C6089" w:rsidRPr="00C92B03">
        <w:rPr>
          <w:rFonts w:ascii="Times New Roman" w:hAnsi="Times New Roman"/>
        </w:rPr>
        <w:t>17(3): 259-283.</w:t>
      </w:r>
    </w:p>
    <w:p w14:paraId="67EE4234" w14:textId="77777777" w:rsidR="00D15D1F" w:rsidRPr="00C92B03" w:rsidRDefault="00D15D1F" w:rsidP="00B1070C">
      <w:pPr>
        <w:ind w:left="720"/>
        <w:jc w:val="both"/>
        <w:rPr>
          <w:rFonts w:ascii="Times New Roman" w:hAnsi="Times New Roman"/>
        </w:rPr>
      </w:pPr>
    </w:p>
    <w:p w14:paraId="3A6EA7A6" w14:textId="77777777" w:rsidR="00C330B1" w:rsidRPr="00C92B03" w:rsidRDefault="00C330B1" w:rsidP="00C330B1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Austin, Jennifer. (2012). The case-agreement hierarchy in acquisition: Evidence from </w:t>
      </w:r>
    </w:p>
    <w:p w14:paraId="42224E37" w14:textId="77777777" w:rsidR="00C330B1" w:rsidRPr="00C92B03" w:rsidRDefault="00C330B1" w:rsidP="00C330B1">
      <w:pPr>
        <w:ind w:left="720"/>
        <w:jc w:val="both"/>
        <w:rPr>
          <w:rFonts w:ascii="Times New Roman" w:hAnsi="Times New Roman"/>
        </w:rPr>
      </w:pPr>
      <w:proofErr w:type="gramStart"/>
      <w:r w:rsidRPr="00C92B03">
        <w:rPr>
          <w:rFonts w:ascii="Times New Roman" w:hAnsi="Times New Roman"/>
        </w:rPr>
        <w:t>chi</w:t>
      </w:r>
      <w:r w:rsidR="00EE7B3D" w:rsidRPr="00C92B03">
        <w:rPr>
          <w:rFonts w:ascii="Times New Roman" w:hAnsi="Times New Roman"/>
        </w:rPr>
        <w:t>ldren</w:t>
      </w:r>
      <w:proofErr w:type="gramEnd"/>
      <w:r w:rsidR="00EE7B3D" w:rsidRPr="00C92B03">
        <w:rPr>
          <w:rFonts w:ascii="Times New Roman" w:hAnsi="Times New Roman"/>
        </w:rPr>
        <w:t xml:space="preserve"> learning Basque. </w:t>
      </w:r>
      <w:proofErr w:type="gramStart"/>
      <w:r w:rsidR="00EE7B3D" w:rsidRPr="00C92B03">
        <w:rPr>
          <w:rFonts w:ascii="Times New Roman" w:hAnsi="Times New Roman"/>
        </w:rPr>
        <w:t>Special issue</w:t>
      </w:r>
      <w:r w:rsidRPr="00C92B03">
        <w:rPr>
          <w:rFonts w:ascii="Times New Roman" w:hAnsi="Times New Roman"/>
        </w:rPr>
        <w:t xml:space="preserve"> of </w:t>
      </w:r>
      <w:r w:rsidRPr="00C92B03">
        <w:rPr>
          <w:rFonts w:ascii="Times New Roman" w:hAnsi="Times New Roman"/>
          <w:i/>
        </w:rPr>
        <w:t>Lingua</w:t>
      </w:r>
      <w:r w:rsidRPr="00C92B03">
        <w:rPr>
          <w:rFonts w:ascii="Times New Roman" w:hAnsi="Times New Roman"/>
        </w:rPr>
        <w:t xml:space="preserve"> on </w:t>
      </w:r>
      <w:proofErr w:type="spellStart"/>
      <w:r w:rsidRPr="00C92B03">
        <w:rPr>
          <w:rFonts w:ascii="Times New Roman" w:hAnsi="Times New Roman"/>
        </w:rPr>
        <w:t>ergativity</w:t>
      </w:r>
      <w:proofErr w:type="spellEnd"/>
      <w:r w:rsidRPr="00C92B03">
        <w:rPr>
          <w:rFonts w:ascii="Times New Roman" w:hAnsi="Times New Roman"/>
        </w:rPr>
        <w:t xml:space="preserve"> edited by Beatriz </w:t>
      </w:r>
      <w:proofErr w:type="spellStart"/>
      <w:r w:rsidRPr="00C92B03">
        <w:rPr>
          <w:rFonts w:ascii="Times New Roman" w:hAnsi="Times New Roman"/>
        </w:rPr>
        <w:t>Fernández</w:t>
      </w:r>
      <w:proofErr w:type="spellEnd"/>
      <w:r w:rsidRPr="00C92B03">
        <w:rPr>
          <w:rFonts w:ascii="Times New Roman" w:hAnsi="Times New Roman"/>
        </w:rPr>
        <w:t xml:space="preserve"> and </w:t>
      </w:r>
      <w:proofErr w:type="spellStart"/>
      <w:r w:rsidRPr="00C92B03">
        <w:rPr>
          <w:rFonts w:ascii="Times New Roman" w:hAnsi="Times New Roman"/>
        </w:rPr>
        <w:t>Itziar</w:t>
      </w:r>
      <w:proofErr w:type="spellEnd"/>
      <w:r w:rsidRPr="00C92B03">
        <w:rPr>
          <w:rFonts w:ascii="Times New Roman" w:hAnsi="Times New Roman"/>
        </w:rPr>
        <w:t xml:space="preserve"> </w:t>
      </w:r>
      <w:proofErr w:type="spellStart"/>
      <w:r w:rsidRPr="00C92B03">
        <w:rPr>
          <w:rFonts w:ascii="Times New Roman" w:hAnsi="Times New Roman"/>
        </w:rPr>
        <w:t>Laka</w:t>
      </w:r>
      <w:proofErr w:type="spellEnd"/>
      <w:r w:rsidRPr="00C92B03">
        <w:rPr>
          <w:rFonts w:ascii="Times New Roman" w:hAnsi="Times New Roman"/>
        </w:rPr>
        <w:t>.</w:t>
      </w:r>
      <w:proofErr w:type="gramEnd"/>
      <w:r w:rsidRPr="00C92B03">
        <w:rPr>
          <w:rFonts w:ascii="Times New Roman" w:hAnsi="Times New Roman"/>
        </w:rPr>
        <w:t xml:space="preserve"> 122(3): 289-302.</w:t>
      </w:r>
    </w:p>
    <w:p w14:paraId="391F75B0" w14:textId="77777777" w:rsidR="00C330B1" w:rsidRPr="00C92B03" w:rsidRDefault="00C330B1" w:rsidP="00C330B1">
      <w:pPr>
        <w:ind w:left="720"/>
        <w:jc w:val="both"/>
        <w:rPr>
          <w:rFonts w:ascii="Times New Roman" w:hAnsi="Times New Roman"/>
        </w:rPr>
      </w:pPr>
    </w:p>
    <w:p w14:paraId="06F2B563" w14:textId="77777777" w:rsidR="00C40F8B" w:rsidRPr="00C92B03" w:rsidRDefault="002A19B0" w:rsidP="00C40F8B">
      <w:pPr>
        <w:rPr>
          <w:rFonts w:ascii="Times New Roman" w:hAnsi="Times New Roman"/>
        </w:rPr>
      </w:pPr>
      <w:r w:rsidRPr="00C92B03">
        <w:rPr>
          <w:rFonts w:ascii="Times New Roman" w:hAnsi="Times New Roman"/>
        </w:rPr>
        <w:lastRenderedPageBreak/>
        <w:t>Austin, Jennifer. (2010</w:t>
      </w:r>
      <w:r w:rsidR="00C40F8B" w:rsidRPr="00C92B03">
        <w:rPr>
          <w:rFonts w:ascii="Times New Roman" w:hAnsi="Times New Roman"/>
        </w:rPr>
        <w:t>)</w:t>
      </w:r>
      <w:proofErr w:type="gramStart"/>
      <w:r w:rsidR="00C40F8B" w:rsidRPr="00C92B03">
        <w:rPr>
          <w:rFonts w:ascii="Times New Roman" w:hAnsi="Times New Roman"/>
        </w:rPr>
        <w:t xml:space="preserve">.  Rich inflection and the production of root infinitives in child </w:t>
      </w:r>
      <w:r w:rsidR="00C40F8B" w:rsidRPr="00C92B03">
        <w:rPr>
          <w:rFonts w:ascii="Times New Roman" w:hAnsi="Times New Roman"/>
        </w:rPr>
        <w:tab/>
        <w:t>language.</w:t>
      </w:r>
      <w:proofErr w:type="gramEnd"/>
      <w:r w:rsidR="00C40F8B" w:rsidRPr="00C92B03">
        <w:rPr>
          <w:rFonts w:ascii="Times New Roman" w:hAnsi="Times New Roman"/>
        </w:rPr>
        <w:t xml:space="preserve"> </w:t>
      </w:r>
      <w:proofErr w:type="gramStart"/>
      <w:r w:rsidR="00C40F8B" w:rsidRPr="00C92B03">
        <w:rPr>
          <w:rFonts w:ascii="Times New Roman" w:hAnsi="Times New Roman"/>
          <w:i/>
        </w:rPr>
        <w:t>Morphology</w:t>
      </w:r>
      <w:r w:rsidRPr="00C92B03">
        <w:rPr>
          <w:rFonts w:ascii="Times New Roman" w:hAnsi="Times New Roman"/>
          <w:i/>
        </w:rPr>
        <w:t xml:space="preserve"> </w:t>
      </w:r>
      <w:r w:rsidRPr="00C92B03">
        <w:rPr>
          <w:rFonts w:ascii="Times New Roman" w:hAnsi="Times New Roman"/>
        </w:rPr>
        <w:t>20</w:t>
      </w:r>
      <w:r w:rsidR="005A2396" w:rsidRPr="00C92B03">
        <w:rPr>
          <w:rFonts w:ascii="Times New Roman" w:hAnsi="Times New Roman"/>
        </w:rPr>
        <w:t xml:space="preserve"> </w:t>
      </w:r>
      <w:r w:rsidRPr="00C92B03">
        <w:rPr>
          <w:rFonts w:ascii="Times New Roman" w:hAnsi="Times New Roman"/>
        </w:rPr>
        <w:t>(1), 41-69.</w:t>
      </w:r>
      <w:proofErr w:type="gramEnd"/>
    </w:p>
    <w:p w14:paraId="28253F47" w14:textId="77777777" w:rsidR="00C40F8B" w:rsidRPr="00C92B03" w:rsidRDefault="00C40F8B" w:rsidP="00C40F8B">
      <w:pPr>
        <w:rPr>
          <w:rFonts w:ascii="Times New Roman" w:hAnsi="Times New Roman"/>
        </w:rPr>
      </w:pPr>
    </w:p>
    <w:p w14:paraId="37F955FE" w14:textId="77777777" w:rsidR="00C40F8B" w:rsidRPr="00C92B03" w:rsidRDefault="00C40F8B" w:rsidP="00C40F8B">
      <w:pPr>
        <w:rPr>
          <w:rFonts w:ascii="Times New Roman" w:hAnsi="Times New Roman"/>
          <w:i/>
        </w:rPr>
      </w:pPr>
      <w:r w:rsidRPr="00C92B03">
        <w:rPr>
          <w:rFonts w:ascii="Times New Roman" w:hAnsi="Times New Roman"/>
        </w:rPr>
        <w:t>Austin, Jennifer. (2009</w:t>
      </w:r>
      <w:r w:rsidR="002F7C26" w:rsidRPr="00C92B03">
        <w:rPr>
          <w:rFonts w:ascii="Times New Roman" w:hAnsi="Times New Roman"/>
        </w:rPr>
        <w:t xml:space="preserve">). Delay, interference and bilingual development: The acquisition of </w:t>
      </w:r>
      <w:r w:rsidR="002F7C26" w:rsidRPr="00C92B03">
        <w:rPr>
          <w:rFonts w:ascii="Times New Roman" w:hAnsi="Times New Roman"/>
        </w:rPr>
        <w:tab/>
        <w:t xml:space="preserve">verbal morphology in children learning Basque and Spanish. </w:t>
      </w:r>
      <w:r w:rsidRPr="00C92B03">
        <w:rPr>
          <w:rFonts w:ascii="Times New Roman" w:hAnsi="Times New Roman"/>
          <w:i/>
        </w:rPr>
        <w:t xml:space="preserve">International Journal of </w:t>
      </w:r>
    </w:p>
    <w:p w14:paraId="7364CAE3" w14:textId="77777777" w:rsidR="002F7C26" w:rsidRPr="00C92B03" w:rsidRDefault="00C40F8B" w:rsidP="00C40F8B">
      <w:pPr>
        <w:ind w:firstLine="720"/>
        <w:rPr>
          <w:rFonts w:ascii="Times New Roman" w:hAnsi="Times New Roman"/>
        </w:rPr>
      </w:pPr>
      <w:r w:rsidRPr="00C92B03">
        <w:rPr>
          <w:rFonts w:ascii="Times New Roman" w:hAnsi="Times New Roman"/>
          <w:i/>
        </w:rPr>
        <w:t xml:space="preserve">Bilingualism </w:t>
      </w:r>
      <w:r w:rsidRPr="00C92B03">
        <w:rPr>
          <w:rFonts w:ascii="Times New Roman" w:hAnsi="Times New Roman"/>
        </w:rPr>
        <w:t>13 (4): 447-479.</w:t>
      </w:r>
    </w:p>
    <w:p w14:paraId="7CC84997" w14:textId="77777777" w:rsidR="002F7C26" w:rsidRPr="00C92B03" w:rsidRDefault="002F7C26" w:rsidP="002F7C26">
      <w:pPr>
        <w:jc w:val="both"/>
        <w:rPr>
          <w:rFonts w:ascii="Times New Roman" w:hAnsi="Times New Roman"/>
        </w:rPr>
      </w:pPr>
    </w:p>
    <w:p w14:paraId="2ABC320C" w14:textId="6249F869" w:rsidR="002F7C26" w:rsidRPr="00C92B03" w:rsidRDefault="00BE30C5" w:rsidP="002F7C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Austin, Jennifer. (2007)</w:t>
      </w:r>
      <w:proofErr w:type="gramStart"/>
      <w:r>
        <w:rPr>
          <w:rFonts w:ascii="Times New Roman" w:hAnsi="Times New Roman"/>
        </w:rPr>
        <w:t xml:space="preserve">. </w:t>
      </w:r>
      <w:r w:rsidR="002F7C26" w:rsidRPr="00C92B03">
        <w:rPr>
          <w:rFonts w:ascii="Times New Roman" w:hAnsi="Times New Roman"/>
        </w:rPr>
        <w:t xml:space="preserve">Grammatical interference and the acquisition of ergative case in </w:t>
      </w:r>
      <w:r w:rsidR="002F7C26" w:rsidRPr="00C92B03">
        <w:rPr>
          <w:rFonts w:ascii="Times New Roman" w:hAnsi="Times New Roman"/>
        </w:rPr>
        <w:tab/>
        <w:t>bilingual children learning Basque and Spanish.</w:t>
      </w:r>
      <w:proofErr w:type="gramEnd"/>
      <w:r w:rsidR="002F7C26" w:rsidRPr="00C92B03">
        <w:rPr>
          <w:rFonts w:ascii="Times New Roman" w:hAnsi="Times New Roman"/>
        </w:rPr>
        <w:t xml:space="preserve"> </w:t>
      </w:r>
      <w:r w:rsidR="002F7C26" w:rsidRPr="00C92B03">
        <w:rPr>
          <w:rFonts w:ascii="Times New Roman" w:hAnsi="Times New Roman"/>
          <w:i/>
        </w:rPr>
        <w:t xml:space="preserve">Bilingualism: Language and Cognition </w:t>
      </w:r>
      <w:r w:rsidR="002F7C26" w:rsidRPr="00C92B03">
        <w:rPr>
          <w:rFonts w:ascii="Times New Roman" w:hAnsi="Times New Roman"/>
          <w:i/>
        </w:rPr>
        <w:tab/>
      </w:r>
      <w:r w:rsidR="002F7C26" w:rsidRPr="00C92B03">
        <w:rPr>
          <w:rFonts w:ascii="Times New Roman" w:hAnsi="Times New Roman"/>
        </w:rPr>
        <w:t>10(3): 315-331.</w:t>
      </w:r>
    </w:p>
    <w:p w14:paraId="10D8CA82" w14:textId="77777777" w:rsidR="002F7C26" w:rsidRPr="00C92B03" w:rsidRDefault="002F7C26" w:rsidP="002F7C26">
      <w:pPr>
        <w:ind w:firstLine="720"/>
        <w:jc w:val="both"/>
        <w:rPr>
          <w:rFonts w:ascii="Times New Roman" w:hAnsi="Times New Roman"/>
        </w:rPr>
      </w:pPr>
    </w:p>
    <w:p w14:paraId="67DD9007" w14:textId="77777777" w:rsidR="002F7C26" w:rsidRPr="00C92B03" w:rsidRDefault="002F7C26" w:rsidP="002F7C26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Austin, Jennifer. (2006). Dative </w:t>
      </w:r>
      <w:proofErr w:type="spellStart"/>
      <w:r w:rsidRPr="00C92B03">
        <w:rPr>
          <w:rFonts w:ascii="Times New Roman" w:hAnsi="Times New Roman"/>
        </w:rPr>
        <w:t>overmarking</w:t>
      </w:r>
      <w:proofErr w:type="spellEnd"/>
      <w:r w:rsidRPr="00C92B03">
        <w:rPr>
          <w:rFonts w:ascii="Times New Roman" w:hAnsi="Times New Roman"/>
        </w:rPr>
        <w:t xml:space="preserve"> in Basque: Evidence of Spanish-Basque </w:t>
      </w:r>
      <w:r w:rsidRPr="00C92B03">
        <w:rPr>
          <w:rFonts w:ascii="Times New Roman" w:hAnsi="Times New Roman"/>
        </w:rPr>
        <w:tab/>
        <w:t xml:space="preserve">convergence. </w:t>
      </w:r>
      <w:proofErr w:type="spellStart"/>
      <w:proofErr w:type="gramStart"/>
      <w:r w:rsidRPr="00C92B03">
        <w:rPr>
          <w:rFonts w:ascii="Times New Roman" w:hAnsi="Times New Roman"/>
          <w:i/>
        </w:rPr>
        <w:t>Euskalingua</w:t>
      </w:r>
      <w:proofErr w:type="spellEnd"/>
      <w:r w:rsidRPr="00C92B03">
        <w:rPr>
          <w:rFonts w:ascii="Times New Roman" w:hAnsi="Times New Roman"/>
          <w:i/>
        </w:rPr>
        <w:t xml:space="preserve"> </w:t>
      </w:r>
      <w:r w:rsidRPr="00C92B03">
        <w:rPr>
          <w:rFonts w:ascii="Times New Roman" w:hAnsi="Times New Roman"/>
        </w:rPr>
        <w:t>9, 136-145.</w:t>
      </w:r>
      <w:proofErr w:type="gramEnd"/>
    </w:p>
    <w:p w14:paraId="39EB3C3A" w14:textId="77777777" w:rsidR="002F7C26" w:rsidRPr="00C92B03" w:rsidRDefault="002F7C26" w:rsidP="002F7C26">
      <w:pPr>
        <w:ind w:firstLine="720"/>
        <w:jc w:val="both"/>
        <w:rPr>
          <w:rFonts w:ascii="Times New Roman" w:hAnsi="Times New Roman"/>
        </w:rPr>
      </w:pPr>
    </w:p>
    <w:p w14:paraId="10725530" w14:textId="77777777" w:rsidR="002F7C26" w:rsidRPr="00C92B03" w:rsidRDefault="002F7C26" w:rsidP="002F7C26">
      <w:pPr>
        <w:tabs>
          <w:tab w:val="left" w:pos="8730"/>
        </w:tabs>
        <w:ind w:left="720" w:hanging="720"/>
        <w:rPr>
          <w:rFonts w:ascii="Times New Roman" w:hAnsi="Times New Roman"/>
        </w:rPr>
      </w:pPr>
      <w:proofErr w:type="spellStart"/>
      <w:r w:rsidRPr="00C92B03">
        <w:rPr>
          <w:rFonts w:ascii="Times New Roman" w:hAnsi="Times New Roman"/>
        </w:rPr>
        <w:t>Santlemann</w:t>
      </w:r>
      <w:proofErr w:type="spellEnd"/>
      <w:r w:rsidRPr="00C92B03">
        <w:rPr>
          <w:rFonts w:ascii="Times New Roman" w:hAnsi="Times New Roman"/>
        </w:rPr>
        <w:t xml:space="preserve">, Lynn, </w:t>
      </w:r>
      <w:proofErr w:type="spellStart"/>
      <w:r w:rsidRPr="00C92B03">
        <w:rPr>
          <w:rFonts w:ascii="Times New Roman" w:hAnsi="Times New Roman"/>
        </w:rPr>
        <w:t>Berk</w:t>
      </w:r>
      <w:proofErr w:type="spellEnd"/>
      <w:r w:rsidRPr="00C92B03">
        <w:rPr>
          <w:rFonts w:ascii="Times New Roman" w:hAnsi="Times New Roman"/>
        </w:rPr>
        <w:t xml:space="preserve">, Stephanie, Austin, </w:t>
      </w:r>
      <w:r w:rsidR="00270586" w:rsidRPr="00C92B03">
        <w:rPr>
          <w:rFonts w:ascii="Times New Roman" w:hAnsi="Times New Roman"/>
        </w:rPr>
        <w:t xml:space="preserve">Jennifer, </w:t>
      </w:r>
      <w:proofErr w:type="spellStart"/>
      <w:r w:rsidR="00270586" w:rsidRPr="00C92B03">
        <w:rPr>
          <w:rFonts w:ascii="Times New Roman" w:hAnsi="Times New Roman"/>
        </w:rPr>
        <w:t>Somashekar</w:t>
      </w:r>
      <w:proofErr w:type="spellEnd"/>
      <w:r w:rsidR="00270586" w:rsidRPr="00C92B03">
        <w:rPr>
          <w:rFonts w:ascii="Times New Roman" w:hAnsi="Times New Roman"/>
        </w:rPr>
        <w:t xml:space="preserve">, </w:t>
      </w:r>
      <w:proofErr w:type="spellStart"/>
      <w:r w:rsidR="00270586" w:rsidRPr="00C92B03">
        <w:rPr>
          <w:rFonts w:ascii="Times New Roman" w:hAnsi="Times New Roman"/>
        </w:rPr>
        <w:t>Sham</w:t>
      </w:r>
      <w:r w:rsidRPr="00C92B03">
        <w:rPr>
          <w:rFonts w:ascii="Times New Roman" w:hAnsi="Times New Roman"/>
        </w:rPr>
        <w:t>ita</w:t>
      </w:r>
      <w:proofErr w:type="spellEnd"/>
      <w:r w:rsidRPr="00C92B03">
        <w:rPr>
          <w:rFonts w:ascii="Times New Roman" w:hAnsi="Times New Roman"/>
        </w:rPr>
        <w:t xml:space="preserve"> </w:t>
      </w:r>
      <w:r w:rsidR="002A19B0" w:rsidRPr="00C92B03">
        <w:rPr>
          <w:rFonts w:ascii="Times New Roman" w:hAnsi="Times New Roman"/>
        </w:rPr>
        <w:t>and</w:t>
      </w:r>
      <w:r w:rsidRPr="00C92B03">
        <w:rPr>
          <w:rFonts w:ascii="Times New Roman" w:hAnsi="Times New Roman"/>
        </w:rPr>
        <w:t xml:space="preserve"> Lust, Barbara. (2002). Continuity and development in the acquisition of inversion in yes/no questions: Dissociating movement and inflection. </w:t>
      </w:r>
      <w:proofErr w:type="gramStart"/>
      <w:r w:rsidRPr="00C92B03">
        <w:rPr>
          <w:rFonts w:ascii="Times New Roman" w:hAnsi="Times New Roman"/>
          <w:i/>
        </w:rPr>
        <w:t>The Journal of Child Language</w:t>
      </w:r>
      <w:r w:rsidRPr="00C92B03">
        <w:rPr>
          <w:rFonts w:ascii="Times New Roman" w:hAnsi="Times New Roman"/>
        </w:rPr>
        <w:t>.</w:t>
      </w:r>
      <w:proofErr w:type="gramEnd"/>
      <w:r w:rsidRPr="00C92B03">
        <w:rPr>
          <w:rFonts w:ascii="Times New Roman" w:hAnsi="Times New Roman"/>
        </w:rPr>
        <w:t xml:space="preserve"> 29(4)</w:t>
      </w:r>
      <w:proofErr w:type="gramStart"/>
      <w:r w:rsidRPr="00C92B03">
        <w:rPr>
          <w:rFonts w:ascii="Times New Roman" w:hAnsi="Times New Roman"/>
        </w:rPr>
        <w:t>:813</w:t>
      </w:r>
      <w:proofErr w:type="gramEnd"/>
      <w:r w:rsidRPr="00C92B03">
        <w:rPr>
          <w:rFonts w:ascii="Times New Roman" w:hAnsi="Times New Roman"/>
        </w:rPr>
        <w:t>-842.</w:t>
      </w:r>
    </w:p>
    <w:p w14:paraId="0D3ADD4B" w14:textId="77777777" w:rsidR="002F7C26" w:rsidRPr="00C92B03" w:rsidRDefault="002F7C26" w:rsidP="002F7C26">
      <w:pPr>
        <w:ind w:left="720" w:hanging="720"/>
        <w:rPr>
          <w:rFonts w:ascii="Times New Roman" w:hAnsi="Times New Roman"/>
        </w:rPr>
      </w:pPr>
    </w:p>
    <w:p w14:paraId="26484B55" w14:textId="77777777" w:rsidR="004E23B1" w:rsidRPr="00C92B03" w:rsidRDefault="002F7C26" w:rsidP="002F7C26">
      <w:pPr>
        <w:jc w:val="both"/>
        <w:rPr>
          <w:rFonts w:ascii="Times New Roman" w:hAnsi="Times New Roman"/>
        </w:rPr>
      </w:pPr>
      <w:proofErr w:type="spellStart"/>
      <w:r w:rsidRPr="00C92B03">
        <w:rPr>
          <w:rFonts w:ascii="Times New Roman" w:hAnsi="Times New Roman"/>
        </w:rPr>
        <w:t>López</w:t>
      </w:r>
      <w:proofErr w:type="spellEnd"/>
      <w:r w:rsidRPr="00C92B03">
        <w:rPr>
          <w:rFonts w:ascii="Times New Roman" w:hAnsi="Times New Roman"/>
        </w:rPr>
        <w:t>, Luis and Austin, Jennifer. (1997)</w:t>
      </w:r>
      <w:proofErr w:type="gramStart"/>
      <w:r w:rsidRPr="00C92B03">
        <w:rPr>
          <w:rFonts w:ascii="Times New Roman" w:hAnsi="Times New Roman"/>
        </w:rPr>
        <w:t xml:space="preserve">. Theories of VP structure and the typology of </w:t>
      </w:r>
      <w:r w:rsidRPr="00C92B03">
        <w:rPr>
          <w:rFonts w:ascii="Times New Roman" w:hAnsi="Times New Roman"/>
        </w:rPr>
        <w:tab/>
        <w:t>structural case.</w:t>
      </w:r>
      <w:proofErr w:type="gramEnd"/>
      <w:r w:rsidRPr="00C92B03">
        <w:rPr>
          <w:rFonts w:ascii="Times New Roman" w:hAnsi="Times New Roman"/>
        </w:rPr>
        <w:t xml:space="preserve">  </w:t>
      </w:r>
      <w:r w:rsidRPr="00C92B03">
        <w:rPr>
          <w:rFonts w:ascii="Times New Roman" w:hAnsi="Times New Roman"/>
          <w:i/>
        </w:rPr>
        <w:t>Linguistic Analysis</w:t>
      </w:r>
      <w:r w:rsidRPr="00C92B03">
        <w:rPr>
          <w:rFonts w:ascii="Times New Roman" w:hAnsi="Times New Roman"/>
        </w:rPr>
        <w:t xml:space="preserve">. </w:t>
      </w:r>
      <w:proofErr w:type="gramStart"/>
      <w:r w:rsidRPr="00C92B03">
        <w:rPr>
          <w:rFonts w:ascii="Times New Roman" w:hAnsi="Times New Roman"/>
        </w:rPr>
        <w:t>27:186-219.</w:t>
      </w:r>
      <w:proofErr w:type="gramEnd"/>
    </w:p>
    <w:p w14:paraId="3E7EC17D" w14:textId="77777777" w:rsidR="00B47EB8" w:rsidRPr="00C92B03" w:rsidRDefault="00B47EB8" w:rsidP="002F7C26">
      <w:pPr>
        <w:jc w:val="both"/>
        <w:rPr>
          <w:rFonts w:ascii="Times New Roman" w:hAnsi="Times New Roman"/>
          <w:b/>
        </w:rPr>
      </w:pPr>
    </w:p>
    <w:p w14:paraId="1FD1A870" w14:textId="77777777" w:rsidR="002F7C26" w:rsidRDefault="002F7C26" w:rsidP="002F7C26">
      <w:pPr>
        <w:jc w:val="both"/>
        <w:rPr>
          <w:rFonts w:ascii="Times New Roman" w:hAnsi="Times New Roman"/>
          <w:b/>
        </w:rPr>
      </w:pPr>
      <w:r w:rsidRPr="00C92B03">
        <w:rPr>
          <w:rFonts w:ascii="Times New Roman" w:hAnsi="Times New Roman"/>
          <w:b/>
        </w:rPr>
        <w:t xml:space="preserve">Book Chapters </w:t>
      </w:r>
    </w:p>
    <w:p w14:paraId="493783DD" w14:textId="77777777" w:rsidR="00585E72" w:rsidRDefault="00585E72" w:rsidP="002F7C26">
      <w:pPr>
        <w:jc w:val="both"/>
        <w:rPr>
          <w:rFonts w:ascii="Times New Roman" w:hAnsi="Times New Roman"/>
          <w:b/>
        </w:rPr>
      </w:pPr>
    </w:p>
    <w:p w14:paraId="65DEB7FB" w14:textId="77777777" w:rsidR="00386746" w:rsidRDefault="00386746" w:rsidP="001E3AD5">
      <w:pPr>
        <w:shd w:val="clear" w:color="auto" w:fill="FFFFFF"/>
        <w:ind w:left="720" w:hanging="630"/>
        <w:jc w:val="both"/>
        <w:rPr>
          <w:rFonts w:ascii="Times New Roman" w:hAnsi="Times New Roman"/>
        </w:rPr>
      </w:pPr>
    </w:p>
    <w:p w14:paraId="771356F6" w14:textId="77777777" w:rsidR="00386746" w:rsidRDefault="00386746" w:rsidP="008E472B">
      <w:pPr>
        <w:shd w:val="clear" w:color="auto" w:fill="FFFFFF"/>
        <w:ind w:left="720" w:hanging="6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Austin, Jennifer. </w:t>
      </w:r>
      <w:proofErr w:type="gramStart"/>
      <w:r>
        <w:rPr>
          <w:rFonts w:ascii="Times New Roman" w:hAnsi="Times New Roman"/>
        </w:rPr>
        <w:t>(Under review</w:t>
      </w:r>
      <w:r w:rsidRPr="008E472B">
        <w:rPr>
          <w:rFonts w:ascii="Times New Roman" w:hAnsi="Times New Roman"/>
        </w:rPr>
        <w:t>).</w:t>
      </w:r>
      <w:proofErr w:type="gramEnd"/>
      <w:r w:rsidRPr="008E472B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Cross-language contact in the d</w:t>
      </w:r>
      <w:r w:rsidRPr="001E3AD5">
        <w:rPr>
          <w:rFonts w:ascii="Times New Roman" w:hAnsi="Times New Roman"/>
        </w:rPr>
        <w:t>eveloping</w:t>
      </w:r>
      <w:r>
        <w:rPr>
          <w:rFonts w:ascii="Times New Roman" w:hAnsi="Times New Roman"/>
        </w:rPr>
        <w:t xml:space="preserve"> grammars of bilingual children</w:t>
      </w:r>
      <w:r w:rsidRPr="001E3AD5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Evangelia</w:t>
      </w:r>
      <w:proofErr w:type="spellEnd"/>
      <w:r>
        <w:rPr>
          <w:rFonts w:ascii="Times New Roman" w:hAnsi="Times New Roman"/>
        </w:rPr>
        <w:t xml:space="preserve"> Adamou and </w:t>
      </w:r>
      <w:proofErr w:type="spellStart"/>
      <w:r>
        <w:rPr>
          <w:rFonts w:ascii="Times New Roman" w:hAnsi="Times New Roman"/>
        </w:rPr>
        <w:t>Yaron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Matras</w:t>
      </w:r>
      <w:proofErr w:type="spellEnd"/>
      <w:r>
        <w:rPr>
          <w:rFonts w:ascii="Times New Roman" w:hAnsi="Times New Roman"/>
        </w:rPr>
        <w:t xml:space="preserve"> (eds.), </w:t>
      </w:r>
      <w:r w:rsidRPr="008E472B">
        <w:rPr>
          <w:rFonts w:ascii="Times New Roman" w:hAnsi="Times New Roman"/>
          <w:i/>
        </w:rPr>
        <w:t xml:space="preserve">The </w:t>
      </w:r>
      <w:proofErr w:type="spellStart"/>
      <w:r w:rsidRPr="008E472B">
        <w:rPr>
          <w:rFonts w:ascii="Times New Roman" w:hAnsi="Times New Roman"/>
          <w:i/>
        </w:rPr>
        <w:t>Routledge</w:t>
      </w:r>
      <w:proofErr w:type="spellEnd"/>
      <w:r w:rsidRPr="008E472B">
        <w:rPr>
          <w:rFonts w:ascii="Times New Roman" w:hAnsi="Times New Roman"/>
          <w:i/>
        </w:rPr>
        <w:t xml:space="preserve"> Handbook of Language Contact</w:t>
      </w:r>
      <w:r>
        <w:rPr>
          <w:rFonts w:ascii="Times New Roman" w:hAnsi="Times New Roman"/>
        </w:rPr>
        <w:t xml:space="preserve">. </w:t>
      </w:r>
    </w:p>
    <w:p w14:paraId="7F8B476A" w14:textId="77777777" w:rsidR="00503B46" w:rsidRDefault="00503B46" w:rsidP="008E472B">
      <w:pPr>
        <w:shd w:val="clear" w:color="auto" w:fill="FFFFFF"/>
        <w:ind w:left="720" w:hanging="630"/>
        <w:jc w:val="both"/>
        <w:rPr>
          <w:rFonts w:ascii="Times New Roman" w:hAnsi="Times New Roman"/>
        </w:rPr>
      </w:pPr>
    </w:p>
    <w:p w14:paraId="7D431B2A" w14:textId="43D81526" w:rsidR="00503B46" w:rsidRPr="00503B46" w:rsidRDefault="00503B46" w:rsidP="00503B46">
      <w:pPr>
        <w:rPr>
          <w:rFonts w:ascii="Times New Roman" w:eastAsia="Times New Roman" w:hAnsi="Times New Roman"/>
          <w:i/>
          <w:szCs w:val="24"/>
        </w:rPr>
      </w:pPr>
      <w:r w:rsidRPr="00503B46">
        <w:rPr>
          <w:rFonts w:ascii="Times New Roman" w:hAnsi="Times New Roman"/>
          <w:szCs w:val="24"/>
        </w:rPr>
        <w:t xml:space="preserve">Austin, Jennifer and Sánchez, </w:t>
      </w:r>
      <w:proofErr w:type="spellStart"/>
      <w:r w:rsidRPr="00503B46">
        <w:rPr>
          <w:rFonts w:ascii="Times New Roman" w:hAnsi="Times New Roman"/>
          <w:szCs w:val="24"/>
        </w:rPr>
        <w:t>Liliana</w:t>
      </w:r>
      <w:proofErr w:type="spellEnd"/>
      <w:r w:rsidRPr="00503B46">
        <w:rPr>
          <w:rFonts w:ascii="Times New Roman" w:hAnsi="Times New Roman"/>
          <w:szCs w:val="24"/>
        </w:rPr>
        <w:t xml:space="preserve">. </w:t>
      </w:r>
      <w:proofErr w:type="gramStart"/>
      <w:r w:rsidRPr="00503B46">
        <w:rPr>
          <w:rFonts w:ascii="Times New Roman" w:hAnsi="Times New Roman"/>
          <w:szCs w:val="24"/>
        </w:rPr>
        <w:t>(Under review).</w:t>
      </w:r>
      <w:proofErr w:type="gramEnd"/>
      <w:r w:rsidRPr="00503B46">
        <w:rPr>
          <w:rFonts w:ascii="Times New Roman" w:hAnsi="Times New Roman"/>
          <w:szCs w:val="24"/>
        </w:rPr>
        <w:t xml:space="preserve"> Distributed Morphology and acquisition. </w:t>
      </w:r>
      <w:r>
        <w:rPr>
          <w:rFonts w:ascii="Times New Roman" w:hAnsi="Times New Roman"/>
          <w:szCs w:val="24"/>
        </w:rPr>
        <w:tab/>
      </w:r>
      <w:r w:rsidRPr="00503B46">
        <w:rPr>
          <w:rFonts w:ascii="Times New Roman" w:hAnsi="Times New Roman"/>
          <w:szCs w:val="24"/>
        </w:rPr>
        <w:t xml:space="preserve">In </w:t>
      </w:r>
      <w:r w:rsidRPr="00503B46">
        <w:rPr>
          <w:rFonts w:ascii="Times New Roman" w:eastAsia="Times New Roman" w:hAnsi="Times New Roman"/>
          <w:color w:val="000000"/>
          <w:szCs w:val="24"/>
        </w:rPr>
        <w:t xml:space="preserve">Artemis </w:t>
      </w:r>
      <w:proofErr w:type="spellStart"/>
      <w:r w:rsidRPr="00503B46">
        <w:rPr>
          <w:rFonts w:ascii="Times New Roman" w:eastAsia="Times New Roman" w:hAnsi="Times New Roman"/>
          <w:color w:val="000000"/>
          <w:szCs w:val="24"/>
        </w:rPr>
        <w:t>Alexia</w:t>
      </w:r>
      <w:r>
        <w:rPr>
          <w:rFonts w:ascii="Times New Roman" w:eastAsia="Times New Roman" w:hAnsi="Times New Roman"/>
          <w:color w:val="000000"/>
          <w:szCs w:val="24"/>
        </w:rPr>
        <w:t>dou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>, Ruth Kramer, Alec Marantz and</w:t>
      </w:r>
      <w:r w:rsidRPr="00503B46">
        <w:rPr>
          <w:rFonts w:ascii="Times New Roman" w:eastAsia="Times New Roman" w:hAnsi="Times New Roman"/>
          <w:color w:val="000000"/>
          <w:szCs w:val="24"/>
        </w:rPr>
        <w:t xml:space="preserve"> Isabel </w:t>
      </w:r>
      <w:proofErr w:type="spellStart"/>
      <w:r w:rsidRPr="00503B46">
        <w:rPr>
          <w:rFonts w:ascii="Times New Roman" w:eastAsia="Times New Roman" w:hAnsi="Times New Roman"/>
          <w:color w:val="000000"/>
          <w:szCs w:val="24"/>
        </w:rPr>
        <w:t>Oltra-Massuet</w:t>
      </w:r>
      <w:proofErr w:type="spellEnd"/>
      <w:r w:rsidRPr="00503B46">
        <w:rPr>
          <w:rFonts w:ascii="Times New Roman" w:eastAsia="Times New Roman" w:hAnsi="Times New Roman"/>
          <w:color w:val="000000"/>
          <w:szCs w:val="24"/>
        </w:rPr>
        <w:t xml:space="preserve"> (eds</w:t>
      </w:r>
      <w:r>
        <w:rPr>
          <w:rFonts w:ascii="Times New Roman" w:eastAsia="Times New Roman" w:hAnsi="Times New Roman"/>
          <w:color w:val="000000"/>
          <w:szCs w:val="24"/>
        </w:rPr>
        <w:t>.</w:t>
      </w:r>
      <w:r w:rsidRPr="00503B46">
        <w:rPr>
          <w:rFonts w:ascii="Times New Roman" w:eastAsia="Times New Roman" w:hAnsi="Times New Roman"/>
          <w:color w:val="000000"/>
          <w:szCs w:val="24"/>
        </w:rPr>
        <w:t>)</w:t>
      </w:r>
      <w:r>
        <w:rPr>
          <w:rFonts w:ascii="Times New Roman" w:eastAsia="Times New Roman" w:hAnsi="Times New Roman"/>
          <w:color w:val="000000"/>
          <w:szCs w:val="24"/>
        </w:rPr>
        <w:t xml:space="preserve">, </w:t>
      </w:r>
      <w:r w:rsidRPr="00503B46">
        <w:rPr>
          <w:rFonts w:ascii="Times New Roman" w:eastAsia="Times New Roman" w:hAnsi="Times New Roman"/>
          <w:i/>
          <w:color w:val="000000"/>
          <w:szCs w:val="24"/>
        </w:rPr>
        <w:t xml:space="preserve">The </w:t>
      </w:r>
      <w:r w:rsidRPr="00503B46">
        <w:rPr>
          <w:rFonts w:ascii="Times New Roman" w:eastAsia="Times New Roman" w:hAnsi="Times New Roman"/>
          <w:i/>
          <w:color w:val="000000"/>
          <w:szCs w:val="24"/>
        </w:rPr>
        <w:tab/>
        <w:t xml:space="preserve">Cambridge Handbook of Distributed Morphology. </w:t>
      </w:r>
    </w:p>
    <w:p w14:paraId="505EB182" w14:textId="77777777" w:rsidR="00386746" w:rsidRDefault="00386746" w:rsidP="008E472B">
      <w:pPr>
        <w:shd w:val="clear" w:color="auto" w:fill="FFFFFF"/>
        <w:ind w:left="720" w:hanging="630"/>
        <w:jc w:val="both"/>
        <w:rPr>
          <w:rFonts w:ascii="Times New Roman" w:hAnsi="Times New Roman"/>
        </w:rPr>
      </w:pPr>
    </w:p>
    <w:p w14:paraId="59DF60EC" w14:textId="3BFC1281" w:rsidR="001E3AD5" w:rsidRDefault="003462FA" w:rsidP="008E472B">
      <w:pPr>
        <w:shd w:val="clear" w:color="auto" w:fill="FFFFFF"/>
        <w:ind w:left="720" w:hanging="6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Sánchez, </w:t>
      </w:r>
      <w:proofErr w:type="spellStart"/>
      <w:r>
        <w:rPr>
          <w:rFonts w:ascii="Times New Roman" w:hAnsi="Times New Roman"/>
        </w:rPr>
        <w:t>Liliana</w:t>
      </w:r>
      <w:proofErr w:type="spellEnd"/>
      <w:r>
        <w:rPr>
          <w:rFonts w:ascii="Times New Roman" w:hAnsi="Times New Roman"/>
        </w:rPr>
        <w:t xml:space="preserve"> and </w:t>
      </w:r>
      <w:r w:rsidR="009A100E">
        <w:rPr>
          <w:rFonts w:ascii="Times New Roman" w:hAnsi="Times New Roman"/>
        </w:rPr>
        <w:t>Austin, Jennifer.</w:t>
      </w:r>
      <w:r w:rsidR="00AB0878">
        <w:rPr>
          <w:rFonts w:ascii="Times New Roman" w:hAnsi="Times New Roman"/>
        </w:rPr>
        <w:t xml:space="preserve"> </w:t>
      </w:r>
      <w:proofErr w:type="gramStart"/>
      <w:r w:rsidR="009A100E">
        <w:rPr>
          <w:rFonts w:ascii="Times New Roman" w:hAnsi="Times New Roman"/>
        </w:rPr>
        <w:t>(Under review</w:t>
      </w:r>
      <w:r w:rsidR="001E3AD5" w:rsidRPr="008E472B">
        <w:rPr>
          <w:rFonts w:ascii="Times New Roman" w:hAnsi="Times New Roman"/>
        </w:rPr>
        <w:t>).</w:t>
      </w:r>
      <w:proofErr w:type="gramEnd"/>
      <w:r w:rsidR="001E3AD5" w:rsidRPr="008E472B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>Negation in L2 acquisition and beyond</w:t>
      </w:r>
      <w:r w:rsidR="001E3AD5">
        <w:rPr>
          <w:rFonts w:ascii="Times New Roman" w:hAnsi="Times New Roman"/>
        </w:rPr>
        <w:t>.</w:t>
      </w:r>
      <w:proofErr w:type="gramEnd"/>
      <w:r w:rsidR="001E3AD5">
        <w:rPr>
          <w:rFonts w:ascii="Times New Roman" w:hAnsi="Times New Roman"/>
        </w:rPr>
        <w:t xml:space="preserve"> In </w:t>
      </w:r>
      <w:r>
        <w:rPr>
          <w:rFonts w:ascii="Times New Roman" w:hAnsi="Times New Roman"/>
        </w:rPr>
        <w:t xml:space="preserve">Viviane </w:t>
      </w:r>
      <w:proofErr w:type="spellStart"/>
      <w:r>
        <w:rPr>
          <w:rFonts w:ascii="Times New Roman" w:hAnsi="Times New Roman"/>
        </w:rPr>
        <w:t>Déprez</w:t>
      </w:r>
      <w:proofErr w:type="spellEnd"/>
      <w:r>
        <w:rPr>
          <w:rFonts w:ascii="Times New Roman" w:hAnsi="Times New Roman"/>
        </w:rPr>
        <w:t xml:space="preserve"> and M. Teresa </w:t>
      </w:r>
      <w:proofErr w:type="spellStart"/>
      <w:r>
        <w:rPr>
          <w:rFonts w:ascii="Times New Roman" w:hAnsi="Times New Roman"/>
        </w:rPr>
        <w:t>Espinal</w:t>
      </w:r>
      <w:proofErr w:type="spellEnd"/>
      <w:r w:rsidR="001E3AD5">
        <w:rPr>
          <w:rFonts w:ascii="Times New Roman" w:hAnsi="Times New Roman"/>
        </w:rPr>
        <w:t xml:space="preserve"> (eds.), </w:t>
      </w:r>
      <w:r w:rsidR="001E3AD5" w:rsidRPr="008E472B">
        <w:rPr>
          <w:rFonts w:ascii="Times New Roman" w:hAnsi="Times New Roman"/>
          <w:i/>
        </w:rPr>
        <w:t xml:space="preserve">The </w:t>
      </w:r>
      <w:r>
        <w:rPr>
          <w:rFonts w:ascii="Times New Roman" w:hAnsi="Times New Roman"/>
          <w:i/>
        </w:rPr>
        <w:t>Oxford Handbook of Negation</w:t>
      </w:r>
      <w:r w:rsidR="001E3AD5">
        <w:rPr>
          <w:rFonts w:ascii="Times New Roman" w:hAnsi="Times New Roman"/>
        </w:rPr>
        <w:t xml:space="preserve">. </w:t>
      </w:r>
    </w:p>
    <w:p w14:paraId="2F881144" w14:textId="77777777" w:rsidR="00503B46" w:rsidRDefault="00503B46" w:rsidP="00503B46">
      <w:pPr>
        <w:shd w:val="clear" w:color="auto" w:fill="FFFFFF"/>
        <w:ind w:left="720" w:hanging="630"/>
        <w:jc w:val="both"/>
        <w:rPr>
          <w:rFonts w:ascii="Times New Roman" w:hAnsi="Times New Roman"/>
        </w:rPr>
      </w:pPr>
    </w:p>
    <w:p w14:paraId="18C66AC1" w14:textId="77777777" w:rsidR="00503B46" w:rsidRDefault="00503B46" w:rsidP="00503B46">
      <w:pPr>
        <w:shd w:val="clear" w:color="auto" w:fill="FFFFFF"/>
        <w:ind w:left="720" w:hanging="6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Austin, Jennifer. (Accepted</w:t>
      </w:r>
      <w:r w:rsidRPr="008E472B">
        <w:rPr>
          <w:rFonts w:ascii="Times New Roman" w:hAnsi="Times New Roman"/>
        </w:rPr>
        <w:t xml:space="preserve">). </w:t>
      </w:r>
      <w:proofErr w:type="gramStart"/>
      <w:r>
        <w:rPr>
          <w:rFonts w:ascii="Times New Roman" w:hAnsi="Times New Roman"/>
        </w:rPr>
        <w:t>Differential object marking in the speech of children learning Basque and Spanish.</w:t>
      </w:r>
      <w:proofErr w:type="gram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Silvina</w:t>
      </w:r>
      <w:proofErr w:type="spellEnd"/>
      <w:r>
        <w:rPr>
          <w:rFonts w:ascii="Times New Roman" w:hAnsi="Times New Roman"/>
        </w:rPr>
        <w:t xml:space="preserve"> Montrul and </w:t>
      </w:r>
      <w:proofErr w:type="spellStart"/>
      <w:r>
        <w:rPr>
          <w:rFonts w:ascii="Times New Roman" w:hAnsi="Times New Roman"/>
        </w:rPr>
        <w:t>Alexandru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Mardale</w:t>
      </w:r>
      <w:proofErr w:type="spellEnd"/>
      <w:r>
        <w:rPr>
          <w:rFonts w:ascii="Times New Roman" w:hAnsi="Times New Roman"/>
        </w:rPr>
        <w:t xml:space="preserve"> (eds.), </w:t>
      </w:r>
      <w:r w:rsidRPr="008E472B">
        <w:rPr>
          <w:rFonts w:ascii="Times New Roman" w:hAnsi="Times New Roman"/>
          <w:i/>
        </w:rPr>
        <w:t xml:space="preserve">The </w:t>
      </w:r>
      <w:r>
        <w:rPr>
          <w:rFonts w:ascii="Times New Roman" w:hAnsi="Times New Roman"/>
          <w:i/>
        </w:rPr>
        <w:t>Acquisition of Differential Object Marking</w:t>
      </w:r>
      <w:r>
        <w:rPr>
          <w:rFonts w:ascii="Times New Roman" w:hAnsi="Times New Roman"/>
        </w:rPr>
        <w:t xml:space="preserve">. </w:t>
      </w:r>
    </w:p>
    <w:p w14:paraId="033AAC4B" w14:textId="71653DDF" w:rsidR="00AB00C6" w:rsidRPr="00C92B03" w:rsidRDefault="0062578F" w:rsidP="008E472B">
      <w:pPr>
        <w:pStyle w:val="NormalWeb"/>
        <w:ind w:left="720" w:hanging="630"/>
        <w:rPr>
          <w:rFonts w:ascii="Times New Roman" w:hAnsi="Times New Roman"/>
          <w:color w:val="222222"/>
          <w:sz w:val="24"/>
          <w:szCs w:val="24"/>
        </w:rPr>
      </w:pPr>
      <w:r w:rsidRPr="00C92B03">
        <w:rPr>
          <w:rFonts w:ascii="Times New Roman" w:hAnsi="Times New Roman"/>
          <w:color w:val="222222"/>
          <w:sz w:val="24"/>
          <w:szCs w:val="24"/>
        </w:rPr>
        <w:t>Austin, J</w:t>
      </w:r>
      <w:r w:rsidR="007D1FBD" w:rsidRPr="00C92B03">
        <w:rPr>
          <w:rFonts w:ascii="Times New Roman" w:hAnsi="Times New Roman"/>
          <w:color w:val="222222"/>
          <w:sz w:val="24"/>
          <w:szCs w:val="24"/>
        </w:rPr>
        <w:t>ennifer</w:t>
      </w:r>
      <w:r w:rsidRPr="00C92B03">
        <w:rPr>
          <w:rFonts w:ascii="Times New Roman" w:hAnsi="Times New Roman"/>
          <w:color w:val="222222"/>
          <w:sz w:val="24"/>
          <w:szCs w:val="24"/>
        </w:rPr>
        <w:t>. (</w:t>
      </w:r>
      <w:r w:rsidR="0073556D">
        <w:rPr>
          <w:rFonts w:ascii="Times New Roman" w:hAnsi="Times New Roman"/>
          <w:color w:val="222222"/>
          <w:sz w:val="24"/>
          <w:szCs w:val="24"/>
        </w:rPr>
        <w:t>2017</w:t>
      </w:r>
      <w:r w:rsidRPr="00C92B03">
        <w:rPr>
          <w:rFonts w:ascii="Times New Roman" w:hAnsi="Times New Roman"/>
          <w:color w:val="222222"/>
          <w:sz w:val="24"/>
          <w:szCs w:val="24"/>
        </w:rPr>
        <w:t>)</w:t>
      </w:r>
      <w:proofErr w:type="gramStart"/>
      <w:r w:rsidRPr="00C92B03">
        <w:rPr>
          <w:rFonts w:ascii="Times New Roman" w:hAnsi="Times New Roman"/>
          <w:color w:val="222222"/>
          <w:sz w:val="24"/>
          <w:szCs w:val="24"/>
        </w:rPr>
        <w:t xml:space="preserve">. </w:t>
      </w:r>
      <w:r w:rsidR="00DE455F" w:rsidRPr="00C92B03">
        <w:rPr>
          <w:rFonts w:ascii="Times New Roman" w:hAnsi="Times New Roman"/>
          <w:color w:val="222222"/>
          <w:sz w:val="24"/>
          <w:szCs w:val="24"/>
        </w:rPr>
        <w:t xml:space="preserve">The role of defaults in </w:t>
      </w:r>
      <w:r w:rsidR="00EA5272">
        <w:rPr>
          <w:rFonts w:ascii="Times New Roman" w:hAnsi="Times New Roman"/>
          <w:color w:val="222222"/>
          <w:sz w:val="24"/>
          <w:szCs w:val="24"/>
        </w:rPr>
        <w:t xml:space="preserve">the acquisition of </w:t>
      </w:r>
      <w:r w:rsidR="00DE455F" w:rsidRPr="00C92B03">
        <w:rPr>
          <w:rFonts w:ascii="Times New Roman" w:hAnsi="Times New Roman"/>
          <w:color w:val="222222"/>
          <w:sz w:val="24"/>
          <w:szCs w:val="24"/>
        </w:rPr>
        <w:t>Basque</w:t>
      </w:r>
      <w:r w:rsidR="00EA5272">
        <w:rPr>
          <w:rFonts w:ascii="Times New Roman" w:hAnsi="Times New Roman"/>
          <w:color w:val="222222"/>
          <w:sz w:val="24"/>
          <w:szCs w:val="24"/>
        </w:rPr>
        <w:t xml:space="preserve"> dative and ergative morphology</w:t>
      </w:r>
      <w:r w:rsidR="00EF3571" w:rsidRPr="00C92B03">
        <w:rPr>
          <w:rFonts w:ascii="Times New Roman" w:hAnsi="Times New Roman"/>
          <w:color w:val="222222"/>
          <w:sz w:val="24"/>
          <w:szCs w:val="24"/>
        </w:rPr>
        <w:t>.</w:t>
      </w:r>
      <w:proofErr w:type="gramEnd"/>
      <w:r w:rsidR="00EF3571" w:rsidRPr="00C92B03">
        <w:rPr>
          <w:rFonts w:ascii="Times New Roman" w:hAnsi="Times New Roman"/>
          <w:color w:val="222222"/>
          <w:sz w:val="24"/>
          <w:szCs w:val="24"/>
        </w:rPr>
        <w:t xml:space="preserve"> In Jessica</w:t>
      </w:r>
      <w:r w:rsidR="00C86483" w:rsidRPr="00C92B03">
        <w:rPr>
          <w:rFonts w:ascii="Times New Roman" w:hAnsi="Times New Roman"/>
          <w:color w:val="222222"/>
          <w:sz w:val="24"/>
          <w:szCs w:val="24"/>
        </w:rPr>
        <w:t xml:space="preserve"> Coon, Diane </w:t>
      </w:r>
      <w:proofErr w:type="spellStart"/>
      <w:r w:rsidR="00C86483" w:rsidRPr="00C92B03">
        <w:rPr>
          <w:rFonts w:ascii="Times New Roman" w:hAnsi="Times New Roman"/>
          <w:color w:val="222222"/>
          <w:sz w:val="24"/>
          <w:szCs w:val="24"/>
        </w:rPr>
        <w:t>Massam</w:t>
      </w:r>
      <w:proofErr w:type="spellEnd"/>
      <w:r w:rsidR="00C86483" w:rsidRPr="00C92B03">
        <w:rPr>
          <w:rFonts w:ascii="Times New Roman" w:hAnsi="Times New Roman"/>
          <w:color w:val="222222"/>
          <w:sz w:val="24"/>
          <w:szCs w:val="24"/>
        </w:rPr>
        <w:t xml:space="preserve"> and Lisa</w:t>
      </w:r>
      <w:r w:rsidRPr="00C92B03">
        <w:rPr>
          <w:rFonts w:ascii="Times New Roman" w:hAnsi="Times New Roman"/>
          <w:color w:val="222222"/>
          <w:sz w:val="24"/>
          <w:szCs w:val="24"/>
        </w:rPr>
        <w:t xml:space="preserve"> Travis, (eds.),</w:t>
      </w:r>
      <w:r w:rsidRPr="00C92B03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C92B03">
        <w:rPr>
          <w:rStyle w:val="Emphasis"/>
          <w:rFonts w:ascii="Times New Roman" w:hAnsi="Times New Roman"/>
          <w:color w:val="222222"/>
          <w:sz w:val="24"/>
          <w:szCs w:val="24"/>
        </w:rPr>
        <w:t xml:space="preserve">The Oxford Handbook of </w:t>
      </w:r>
      <w:proofErr w:type="spellStart"/>
      <w:r w:rsidRPr="00C92B03">
        <w:rPr>
          <w:rStyle w:val="Emphasis"/>
          <w:rFonts w:ascii="Times New Roman" w:hAnsi="Times New Roman"/>
          <w:color w:val="222222"/>
          <w:sz w:val="24"/>
          <w:szCs w:val="24"/>
        </w:rPr>
        <w:t>Ergativity</w:t>
      </w:r>
      <w:proofErr w:type="spellEnd"/>
      <w:r w:rsidRPr="00C92B03">
        <w:rPr>
          <w:rFonts w:ascii="Times New Roman" w:hAnsi="Times New Roman"/>
          <w:color w:val="222222"/>
          <w:sz w:val="24"/>
          <w:szCs w:val="24"/>
        </w:rPr>
        <w:t>. Oxford: Oxford University Press</w:t>
      </w:r>
      <w:r w:rsidR="00792CB1">
        <w:rPr>
          <w:rFonts w:ascii="Times New Roman" w:hAnsi="Times New Roman"/>
          <w:color w:val="222222"/>
          <w:sz w:val="24"/>
          <w:szCs w:val="24"/>
        </w:rPr>
        <w:t>, 646-664</w:t>
      </w:r>
      <w:r w:rsidRPr="00C92B03">
        <w:rPr>
          <w:rFonts w:ascii="Times New Roman" w:hAnsi="Times New Roman"/>
          <w:color w:val="222222"/>
          <w:sz w:val="24"/>
          <w:szCs w:val="24"/>
        </w:rPr>
        <w:t>.</w:t>
      </w:r>
    </w:p>
    <w:p w14:paraId="7CF05FAE" w14:textId="77777777" w:rsidR="00B80253" w:rsidRPr="00C92B03" w:rsidRDefault="00B80253" w:rsidP="00B80253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Austin, J</w:t>
      </w:r>
      <w:r w:rsidR="007D1FBD" w:rsidRPr="00C92B03">
        <w:rPr>
          <w:rFonts w:ascii="Times New Roman" w:hAnsi="Times New Roman"/>
        </w:rPr>
        <w:t>ennifer</w:t>
      </w:r>
      <w:r w:rsidRPr="00C92B03">
        <w:rPr>
          <w:rFonts w:ascii="Times New Roman" w:hAnsi="Times New Roman"/>
        </w:rPr>
        <w:t>. (</w:t>
      </w:r>
      <w:r w:rsidR="0070499A" w:rsidRPr="00C92B03">
        <w:rPr>
          <w:rFonts w:ascii="Times New Roman" w:hAnsi="Times New Roman"/>
        </w:rPr>
        <w:t>2013</w:t>
      </w:r>
      <w:r w:rsidRPr="00C92B03">
        <w:rPr>
          <w:rFonts w:ascii="Times New Roman" w:hAnsi="Times New Roman"/>
        </w:rPr>
        <w:t>)</w:t>
      </w:r>
      <w:proofErr w:type="gramStart"/>
      <w:r w:rsidRPr="00C92B03">
        <w:rPr>
          <w:rFonts w:ascii="Times New Roman" w:hAnsi="Times New Roman"/>
        </w:rPr>
        <w:t xml:space="preserve">. </w:t>
      </w:r>
      <w:proofErr w:type="spellStart"/>
      <w:r w:rsidRPr="00C92B03">
        <w:rPr>
          <w:rFonts w:ascii="Times New Roman" w:hAnsi="Times New Roman"/>
        </w:rPr>
        <w:t>E</w:t>
      </w:r>
      <w:r w:rsidR="00C86483" w:rsidRPr="00C92B03">
        <w:rPr>
          <w:rFonts w:ascii="Times New Roman" w:hAnsi="Times New Roman"/>
        </w:rPr>
        <w:t>rgativity</w:t>
      </w:r>
      <w:proofErr w:type="spellEnd"/>
      <w:r w:rsidR="00C86483" w:rsidRPr="00C92B03">
        <w:rPr>
          <w:rFonts w:ascii="Times New Roman" w:hAnsi="Times New Roman"/>
        </w:rPr>
        <w:t xml:space="preserve"> in child Basque.</w:t>
      </w:r>
      <w:proofErr w:type="gramEnd"/>
      <w:r w:rsidR="00C86483" w:rsidRPr="00C92B03">
        <w:rPr>
          <w:rFonts w:ascii="Times New Roman" w:hAnsi="Times New Roman"/>
        </w:rPr>
        <w:t xml:space="preserve"> </w:t>
      </w:r>
      <w:proofErr w:type="gramStart"/>
      <w:r w:rsidR="00C86483" w:rsidRPr="00C92B03">
        <w:rPr>
          <w:rFonts w:ascii="Times New Roman" w:hAnsi="Times New Roman"/>
        </w:rPr>
        <w:t>In Edith</w:t>
      </w:r>
      <w:r w:rsidR="00277A4A" w:rsidRPr="00C92B03">
        <w:rPr>
          <w:rFonts w:ascii="Times New Roman" w:hAnsi="Times New Roman"/>
        </w:rPr>
        <w:t xml:space="preserve"> </w:t>
      </w:r>
      <w:proofErr w:type="spellStart"/>
      <w:r w:rsidR="00277A4A" w:rsidRPr="00C92B03">
        <w:rPr>
          <w:rFonts w:ascii="Times New Roman" w:hAnsi="Times New Roman"/>
        </w:rPr>
        <w:t>Banvin</w:t>
      </w:r>
      <w:proofErr w:type="spellEnd"/>
      <w:r w:rsidR="00277A4A" w:rsidRPr="00C92B03">
        <w:rPr>
          <w:rFonts w:ascii="Times New Roman" w:hAnsi="Times New Roman"/>
        </w:rPr>
        <w:t xml:space="preserve"> and Sabine</w:t>
      </w:r>
      <w:r w:rsidRPr="00C92B03">
        <w:rPr>
          <w:rFonts w:ascii="Times New Roman" w:hAnsi="Times New Roman"/>
        </w:rPr>
        <w:t xml:space="preserve"> Stoll, (eds.), </w:t>
      </w:r>
      <w:r w:rsidRPr="00C92B03">
        <w:rPr>
          <w:rFonts w:ascii="Times New Roman" w:hAnsi="Times New Roman"/>
          <w:i/>
        </w:rPr>
        <w:t xml:space="preserve">The </w:t>
      </w:r>
      <w:r w:rsidR="00746380" w:rsidRPr="00C92B03">
        <w:rPr>
          <w:rFonts w:ascii="Times New Roman" w:hAnsi="Times New Roman"/>
          <w:i/>
        </w:rPr>
        <w:tab/>
      </w:r>
      <w:r w:rsidR="0062578F" w:rsidRPr="00C92B03">
        <w:rPr>
          <w:rFonts w:ascii="Times New Roman" w:hAnsi="Times New Roman"/>
          <w:i/>
        </w:rPr>
        <w:t xml:space="preserve">Acquisition of </w:t>
      </w:r>
      <w:proofErr w:type="spellStart"/>
      <w:r w:rsidR="0062578F" w:rsidRPr="00C92B03">
        <w:rPr>
          <w:rFonts w:ascii="Times New Roman" w:hAnsi="Times New Roman"/>
          <w:i/>
        </w:rPr>
        <w:t>Ergativity</w:t>
      </w:r>
      <w:proofErr w:type="spellEnd"/>
      <w:r w:rsidR="00746380" w:rsidRPr="00C92B03">
        <w:rPr>
          <w:rFonts w:ascii="Times New Roman" w:hAnsi="Times New Roman"/>
        </w:rPr>
        <w:t>.</w:t>
      </w:r>
      <w:proofErr w:type="gramEnd"/>
      <w:r w:rsidR="00746380" w:rsidRPr="00C92B03">
        <w:rPr>
          <w:rFonts w:ascii="Times New Roman" w:hAnsi="Times New Roman"/>
        </w:rPr>
        <w:t xml:space="preserve"> Amsterdam: John </w:t>
      </w:r>
      <w:proofErr w:type="spellStart"/>
      <w:r w:rsidR="00746380" w:rsidRPr="00C92B03">
        <w:rPr>
          <w:rFonts w:ascii="Times New Roman" w:hAnsi="Times New Roman"/>
        </w:rPr>
        <w:t>Benjamins</w:t>
      </w:r>
      <w:proofErr w:type="spellEnd"/>
      <w:r w:rsidR="008752A4" w:rsidRPr="00C92B03">
        <w:rPr>
          <w:rFonts w:ascii="Times New Roman" w:hAnsi="Times New Roman"/>
        </w:rPr>
        <w:t>, 35-70</w:t>
      </w:r>
      <w:r w:rsidR="00746380" w:rsidRPr="00C92B03">
        <w:rPr>
          <w:rFonts w:ascii="Times New Roman" w:hAnsi="Times New Roman"/>
        </w:rPr>
        <w:t>.</w:t>
      </w:r>
    </w:p>
    <w:p w14:paraId="2C939D63" w14:textId="77777777" w:rsidR="004512B2" w:rsidRPr="00C92B03" w:rsidRDefault="004512B2" w:rsidP="004512B2">
      <w:pPr>
        <w:ind w:left="720" w:hanging="720"/>
        <w:jc w:val="both"/>
        <w:rPr>
          <w:rFonts w:ascii="Times New Roman" w:hAnsi="Times New Roman"/>
        </w:rPr>
      </w:pPr>
    </w:p>
    <w:p w14:paraId="36099D3B" w14:textId="77777777" w:rsidR="004512B2" w:rsidRPr="00C92B03" w:rsidRDefault="004512B2" w:rsidP="004512B2">
      <w:pPr>
        <w:ind w:left="720" w:hanging="720"/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Austin, Jennifer, </w:t>
      </w:r>
      <w:proofErr w:type="spellStart"/>
      <w:r w:rsidRPr="00C92B03">
        <w:rPr>
          <w:rFonts w:ascii="Times New Roman" w:hAnsi="Times New Roman"/>
        </w:rPr>
        <w:t>Blume</w:t>
      </w:r>
      <w:proofErr w:type="spellEnd"/>
      <w:r w:rsidRPr="00C92B03">
        <w:rPr>
          <w:rFonts w:ascii="Times New Roman" w:hAnsi="Times New Roman"/>
        </w:rPr>
        <w:t xml:space="preserve">, </w:t>
      </w:r>
      <w:proofErr w:type="spellStart"/>
      <w:r w:rsidRPr="00C92B03">
        <w:rPr>
          <w:rFonts w:ascii="Times New Roman" w:hAnsi="Times New Roman"/>
        </w:rPr>
        <w:t>María</w:t>
      </w:r>
      <w:proofErr w:type="spellEnd"/>
      <w:r w:rsidRPr="00C92B03">
        <w:rPr>
          <w:rFonts w:ascii="Times New Roman" w:hAnsi="Times New Roman"/>
        </w:rPr>
        <w:t xml:space="preserve">, Parkinson, David, </w:t>
      </w:r>
      <w:proofErr w:type="spellStart"/>
      <w:r w:rsidRPr="00C92B03">
        <w:rPr>
          <w:rFonts w:ascii="Times New Roman" w:hAnsi="Times New Roman"/>
        </w:rPr>
        <w:t>Proman</w:t>
      </w:r>
      <w:proofErr w:type="spellEnd"/>
      <w:r w:rsidRPr="00C92B03">
        <w:rPr>
          <w:rFonts w:ascii="Times New Roman" w:hAnsi="Times New Roman"/>
        </w:rPr>
        <w:t xml:space="preserve">, Reyna, Lust, Barbara and </w:t>
      </w:r>
      <w:proofErr w:type="spellStart"/>
      <w:r w:rsidRPr="00C92B03">
        <w:rPr>
          <w:rFonts w:ascii="Times New Roman" w:hAnsi="Times New Roman"/>
        </w:rPr>
        <w:t>Núñez</w:t>
      </w:r>
      <w:proofErr w:type="spellEnd"/>
      <w:r w:rsidRPr="00C92B03">
        <w:rPr>
          <w:rFonts w:ascii="Times New Roman" w:hAnsi="Times New Roman"/>
        </w:rPr>
        <w:t xml:space="preserve"> del Prado, </w:t>
      </w:r>
      <w:proofErr w:type="spellStart"/>
      <w:r w:rsidRPr="00C92B03">
        <w:rPr>
          <w:rFonts w:ascii="Times New Roman" w:hAnsi="Times New Roman"/>
        </w:rPr>
        <w:t>Zelmira</w:t>
      </w:r>
      <w:proofErr w:type="spellEnd"/>
      <w:r w:rsidRPr="00C92B03">
        <w:rPr>
          <w:rFonts w:ascii="Times New Roman" w:hAnsi="Times New Roman"/>
        </w:rPr>
        <w:t>. (1997). The status of pro-drop in the Initial State: Results fro</w:t>
      </w:r>
      <w:r w:rsidR="00C86483" w:rsidRPr="00C92B03">
        <w:rPr>
          <w:rFonts w:ascii="Times New Roman" w:hAnsi="Times New Roman"/>
        </w:rPr>
        <w:t>m new analyses of Spanish. In Ana Teresa Pérez-</w:t>
      </w:r>
      <w:proofErr w:type="spellStart"/>
      <w:r w:rsidR="00C86483" w:rsidRPr="00C92B03">
        <w:rPr>
          <w:rFonts w:ascii="Times New Roman" w:hAnsi="Times New Roman"/>
        </w:rPr>
        <w:t>Leroux</w:t>
      </w:r>
      <w:proofErr w:type="spellEnd"/>
      <w:r w:rsidR="00C86483" w:rsidRPr="00C92B03">
        <w:rPr>
          <w:rFonts w:ascii="Times New Roman" w:hAnsi="Times New Roman"/>
        </w:rPr>
        <w:t xml:space="preserve"> and William</w:t>
      </w:r>
      <w:r w:rsidRPr="00C92B03">
        <w:rPr>
          <w:rFonts w:ascii="Times New Roman" w:hAnsi="Times New Roman"/>
        </w:rPr>
        <w:t xml:space="preserve"> Glass (eds.)</w:t>
      </w:r>
      <w:r w:rsidRPr="00C92B03">
        <w:rPr>
          <w:rFonts w:ascii="Times New Roman" w:hAnsi="Times New Roman"/>
          <w:i/>
        </w:rPr>
        <w:t>, Contemporary Perspectives on the Acquisition of Spanish</w:t>
      </w:r>
      <w:r w:rsidRPr="00C92B03">
        <w:rPr>
          <w:rFonts w:ascii="Times New Roman" w:hAnsi="Times New Roman"/>
        </w:rPr>
        <w:t xml:space="preserve">. Somerville, MA: </w:t>
      </w:r>
      <w:proofErr w:type="spellStart"/>
      <w:r w:rsidRPr="00C92B03">
        <w:rPr>
          <w:rFonts w:ascii="Times New Roman" w:hAnsi="Times New Roman"/>
        </w:rPr>
        <w:t>Cascadilla</w:t>
      </w:r>
      <w:proofErr w:type="spellEnd"/>
      <w:r w:rsidRPr="00C92B03">
        <w:rPr>
          <w:rFonts w:ascii="Times New Roman" w:hAnsi="Times New Roman"/>
        </w:rPr>
        <w:t xml:space="preserve"> Press, 37-54.</w:t>
      </w:r>
    </w:p>
    <w:p w14:paraId="29E1B81A" w14:textId="77777777" w:rsidR="004512B2" w:rsidRPr="00C92B03" w:rsidRDefault="004512B2" w:rsidP="00B80253">
      <w:pPr>
        <w:jc w:val="both"/>
        <w:rPr>
          <w:rFonts w:ascii="Times New Roman" w:hAnsi="Times New Roman"/>
        </w:rPr>
      </w:pPr>
    </w:p>
    <w:p w14:paraId="536084DA" w14:textId="77777777" w:rsidR="00F73342" w:rsidRPr="00C92B03" w:rsidRDefault="00F73342" w:rsidP="00B80253">
      <w:pPr>
        <w:jc w:val="both"/>
        <w:rPr>
          <w:rFonts w:ascii="Times New Roman" w:hAnsi="Times New Roman"/>
        </w:rPr>
      </w:pPr>
    </w:p>
    <w:p w14:paraId="38D57D02" w14:textId="77777777" w:rsidR="00F73342" w:rsidRDefault="00F73342" w:rsidP="00B80253">
      <w:pPr>
        <w:jc w:val="both"/>
        <w:rPr>
          <w:rFonts w:ascii="Times New Roman" w:hAnsi="Times New Roman"/>
          <w:b/>
        </w:rPr>
      </w:pPr>
      <w:r w:rsidRPr="00C92B03">
        <w:rPr>
          <w:rFonts w:ascii="Times New Roman" w:hAnsi="Times New Roman"/>
          <w:b/>
        </w:rPr>
        <w:t>Conference Proceedings and Working Papers</w:t>
      </w:r>
    </w:p>
    <w:p w14:paraId="3879CF72" w14:textId="77777777" w:rsidR="00AB0878" w:rsidRDefault="00AB0878" w:rsidP="00B80253">
      <w:pPr>
        <w:jc w:val="both"/>
        <w:rPr>
          <w:rFonts w:ascii="Times New Roman" w:hAnsi="Times New Roman"/>
          <w:b/>
        </w:rPr>
      </w:pPr>
    </w:p>
    <w:p w14:paraId="5C1CC935" w14:textId="0DF7C8B3" w:rsidR="00AB0878" w:rsidRPr="0003460C" w:rsidRDefault="00960961" w:rsidP="00C3192C">
      <w:pPr>
        <w:ind w:left="720" w:hanging="720"/>
        <w:rPr>
          <w:rFonts w:ascii="Times" w:eastAsia="Times New Roman" w:hAnsi="Times"/>
          <w:szCs w:val="24"/>
        </w:rPr>
      </w:pPr>
      <w:r>
        <w:rPr>
          <w:rFonts w:ascii="Times" w:eastAsia="Times New Roman" w:hAnsi="Times"/>
          <w:szCs w:val="24"/>
        </w:rPr>
        <w:t>Choi</w:t>
      </w:r>
      <w:r w:rsidR="0003460C">
        <w:rPr>
          <w:rFonts w:ascii="Times" w:eastAsia="Times New Roman" w:hAnsi="Times"/>
          <w:szCs w:val="24"/>
        </w:rPr>
        <w:t xml:space="preserve">, </w:t>
      </w:r>
      <w:proofErr w:type="spellStart"/>
      <w:r w:rsidR="0003460C">
        <w:rPr>
          <w:rFonts w:ascii="Times" w:eastAsia="Times New Roman" w:hAnsi="Times"/>
          <w:szCs w:val="24"/>
        </w:rPr>
        <w:t>Koeun</w:t>
      </w:r>
      <w:proofErr w:type="spellEnd"/>
      <w:r w:rsidR="0003460C">
        <w:rPr>
          <w:rFonts w:ascii="Times" w:eastAsia="Times New Roman" w:hAnsi="Times"/>
          <w:szCs w:val="24"/>
        </w:rPr>
        <w:t xml:space="preserve">, </w:t>
      </w:r>
      <w:proofErr w:type="spellStart"/>
      <w:r w:rsidR="0003460C">
        <w:rPr>
          <w:rFonts w:ascii="Times" w:eastAsia="Times New Roman" w:hAnsi="Times"/>
          <w:szCs w:val="24"/>
        </w:rPr>
        <w:t>Lapidow</w:t>
      </w:r>
      <w:proofErr w:type="spellEnd"/>
      <w:r w:rsidR="0003460C">
        <w:rPr>
          <w:rFonts w:ascii="Times" w:eastAsia="Times New Roman" w:hAnsi="Times"/>
          <w:szCs w:val="24"/>
        </w:rPr>
        <w:t>, Elizabeth, Austin, Jennifer, Shafto, Patrick</w:t>
      </w:r>
      <w:r w:rsidR="00C3192C">
        <w:rPr>
          <w:rFonts w:ascii="Times" w:eastAsia="Times New Roman" w:hAnsi="Times"/>
          <w:szCs w:val="24"/>
        </w:rPr>
        <w:t xml:space="preserve"> and</w:t>
      </w:r>
      <w:r w:rsidR="00AB0878" w:rsidRPr="0003460C">
        <w:rPr>
          <w:rFonts w:ascii="Times" w:eastAsia="Times New Roman" w:hAnsi="Times"/>
          <w:szCs w:val="24"/>
        </w:rPr>
        <w:t xml:space="preserve"> </w:t>
      </w:r>
      <w:proofErr w:type="spellStart"/>
      <w:r w:rsidR="00AB0878" w:rsidRPr="0003460C">
        <w:rPr>
          <w:rFonts w:ascii="Times" w:eastAsia="Times New Roman" w:hAnsi="Times"/>
          <w:szCs w:val="24"/>
        </w:rPr>
        <w:t>Bonawitz</w:t>
      </w:r>
      <w:proofErr w:type="spellEnd"/>
      <w:r w:rsidR="00AB0878" w:rsidRPr="0003460C">
        <w:rPr>
          <w:rFonts w:ascii="Times" w:eastAsia="Times New Roman" w:hAnsi="Times"/>
          <w:szCs w:val="24"/>
        </w:rPr>
        <w:t>, E</w:t>
      </w:r>
      <w:r w:rsidR="0003460C">
        <w:rPr>
          <w:rFonts w:ascii="Times" w:eastAsia="Times New Roman" w:hAnsi="Times"/>
          <w:szCs w:val="24"/>
        </w:rPr>
        <w:t>lizabeth</w:t>
      </w:r>
      <w:r w:rsidR="00AB0878" w:rsidRPr="0003460C">
        <w:rPr>
          <w:rFonts w:ascii="Times" w:eastAsia="Times New Roman" w:hAnsi="Times"/>
          <w:szCs w:val="24"/>
        </w:rPr>
        <w:t xml:space="preserve"> (2018)</w:t>
      </w:r>
      <w:r w:rsidR="0003460C">
        <w:rPr>
          <w:rFonts w:ascii="Times" w:eastAsia="Times New Roman" w:hAnsi="Times"/>
          <w:szCs w:val="24"/>
        </w:rPr>
        <w:t>.</w:t>
      </w:r>
      <w:r w:rsidR="00AB0878" w:rsidRPr="0003460C">
        <w:rPr>
          <w:rFonts w:ascii="Times" w:eastAsia="Times New Roman" w:hAnsi="Times"/>
          <w:szCs w:val="24"/>
        </w:rPr>
        <w:t xml:space="preserve"> Preschoolers are more likely to direct questions to adults than to other children (or selves) during spontaneous conversational act. In </w:t>
      </w:r>
      <w:proofErr w:type="spellStart"/>
      <w:r w:rsidR="00AB0878" w:rsidRPr="0003460C">
        <w:rPr>
          <w:rFonts w:ascii="Times" w:eastAsia="Times New Roman" w:hAnsi="Times"/>
          <w:szCs w:val="24"/>
        </w:rPr>
        <w:t>Kalish</w:t>
      </w:r>
      <w:proofErr w:type="spellEnd"/>
      <w:r w:rsidR="00AB0878" w:rsidRPr="0003460C">
        <w:rPr>
          <w:rFonts w:ascii="Times" w:eastAsia="Times New Roman" w:hAnsi="Times"/>
          <w:szCs w:val="24"/>
        </w:rPr>
        <w:t xml:space="preserve">, C., Rau, M., Zhu, J., &amp; Rogers, T.T. (Eds.) </w:t>
      </w:r>
      <w:proofErr w:type="gramStart"/>
      <w:r w:rsidR="00AB0878" w:rsidRPr="0003460C">
        <w:rPr>
          <w:rFonts w:ascii="Times" w:eastAsia="Times New Roman" w:hAnsi="Times"/>
          <w:i/>
          <w:szCs w:val="24"/>
        </w:rPr>
        <w:t>Proceedings of the 40th Annual Conference of the Cognitive Science Society</w:t>
      </w:r>
      <w:r w:rsidR="00AB0878" w:rsidRPr="0003460C">
        <w:rPr>
          <w:rFonts w:ascii="Times" w:eastAsia="Times New Roman" w:hAnsi="Times"/>
          <w:szCs w:val="24"/>
        </w:rPr>
        <w:t>.</w:t>
      </w:r>
      <w:proofErr w:type="gramEnd"/>
      <w:r w:rsidR="00AB0878" w:rsidRPr="0003460C">
        <w:rPr>
          <w:rFonts w:ascii="Times" w:eastAsia="Times New Roman" w:hAnsi="Times"/>
          <w:szCs w:val="24"/>
        </w:rPr>
        <w:t xml:space="preserve"> Madison, WI: Cognitive Science Society</w:t>
      </w:r>
      <w:r w:rsidR="00BF6EBD">
        <w:rPr>
          <w:rFonts w:ascii="Times" w:eastAsia="Times New Roman" w:hAnsi="Times"/>
          <w:szCs w:val="24"/>
        </w:rPr>
        <w:t>.</w:t>
      </w:r>
    </w:p>
    <w:p w14:paraId="71297916" w14:textId="77777777" w:rsidR="00F73342" w:rsidRPr="00C92B03" w:rsidRDefault="00F73342" w:rsidP="00C3192C">
      <w:pPr>
        <w:ind w:left="720"/>
        <w:jc w:val="both"/>
        <w:rPr>
          <w:rFonts w:ascii="Times New Roman" w:hAnsi="Times New Roman"/>
          <w:b/>
        </w:rPr>
      </w:pPr>
    </w:p>
    <w:p w14:paraId="5F172625" w14:textId="2CE25D9E" w:rsidR="00F73342" w:rsidRPr="00C92B03" w:rsidRDefault="00F73342" w:rsidP="00C3192C">
      <w:pPr>
        <w:ind w:left="720" w:hanging="720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Austin, Jennifer, </w:t>
      </w:r>
      <w:r w:rsidR="007B322E">
        <w:rPr>
          <w:rFonts w:ascii="Times New Roman" w:hAnsi="Times New Roman"/>
        </w:rPr>
        <w:t>S</w:t>
      </w:r>
      <w:r w:rsidRPr="00C92B03">
        <w:rPr>
          <w:rFonts w:ascii="Times New Roman" w:hAnsi="Times New Roman"/>
        </w:rPr>
        <w:t xml:space="preserve">ánchez, </w:t>
      </w:r>
      <w:proofErr w:type="spellStart"/>
      <w:r w:rsidRPr="00C92B03">
        <w:rPr>
          <w:rFonts w:ascii="Times New Roman" w:hAnsi="Times New Roman"/>
        </w:rPr>
        <w:t>Liliana</w:t>
      </w:r>
      <w:proofErr w:type="spellEnd"/>
      <w:r w:rsidRPr="00C92B03">
        <w:rPr>
          <w:rFonts w:ascii="Times New Roman" w:hAnsi="Times New Roman"/>
        </w:rPr>
        <w:t xml:space="preserve"> </w:t>
      </w:r>
      <w:r w:rsidR="007B322E">
        <w:rPr>
          <w:rFonts w:ascii="Times New Roman" w:hAnsi="Times New Roman"/>
        </w:rPr>
        <w:t>and Pe</w:t>
      </w:r>
      <w:r w:rsidR="007B322E" w:rsidRPr="00C92B03">
        <w:rPr>
          <w:rFonts w:ascii="Times New Roman" w:hAnsi="Times New Roman"/>
        </w:rPr>
        <w:t>rez</w:t>
      </w:r>
      <w:r w:rsidR="007B322E">
        <w:rPr>
          <w:rFonts w:ascii="Times New Roman" w:hAnsi="Times New Roman"/>
        </w:rPr>
        <w:t>-Cortes</w:t>
      </w:r>
      <w:r w:rsidR="007B322E" w:rsidRPr="00C92B03">
        <w:rPr>
          <w:rFonts w:ascii="Times New Roman" w:hAnsi="Times New Roman"/>
        </w:rPr>
        <w:t xml:space="preserve">, Silvia </w:t>
      </w:r>
      <w:r w:rsidRPr="00C92B03">
        <w:rPr>
          <w:rFonts w:ascii="Times New Roman" w:hAnsi="Times New Roman"/>
        </w:rPr>
        <w:t>(</w:t>
      </w:r>
      <w:r w:rsidR="00D3795E">
        <w:rPr>
          <w:rFonts w:ascii="Times New Roman" w:hAnsi="Times New Roman"/>
        </w:rPr>
        <w:t>2017</w:t>
      </w:r>
      <w:r w:rsidRPr="00C92B03">
        <w:rPr>
          <w:rFonts w:ascii="Times New Roman" w:hAnsi="Times New Roman"/>
        </w:rPr>
        <w:t>). Null subjects in the early</w:t>
      </w:r>
    </w:p>
    <w:p w14:paraId="3D55E900" w14:textId="77777777" w:rsidR="00C3192C" w:rsidRDefault="00F73342" w:rsidP="00C3192C">
      <w:pPr>
        <w:ind w:left="720"/>
        <w:rPr>
          <w:rFonts w:ascii="Times New Roman" w:hAnsi="Times New Roman"/>
        </w:rPr>
      </w:pPr>
      <w:proofErr w:type="gramStart"/>
      <w:r w:rsidRPr="00C92B03">
        <w:rPr>
          <w:rFonts w:ascii="Times New Roman" w:hAnsi="Times New Roman"/>
        </w:rPr>
        <w:t>acquisition</w:t>
      </w:r>
      <w:proofErr w:type="gramEnd"/>
      <w:r w:rsidRPr="00C92B03">
        <w:rPr>
          <w:rFonts w:ascii="Times New Roman" w:hAnsi="Times New Roman"/>
        </w:rPr>
        <w:t xml:space="preserve"> of English by Spanish heritage bilingual children, </w:t>
      </w:r>
      <w:r w:rsidR="00EF3571" w:rsidRPr="00C92B03">
        <w:rPr>
          <w:rFonts w:ascii="Times New Roman" w:hAnsi="Times New Roman"/>
        </w:rPr>
        <w:t xml:space="preserve">in </w:t>
      </w:r>
      <w:r w:rsidR="00321AF0" w:rsidRPr="00C92B03">
        <w:rPr>
          <w:rFonts w:ascii="Times New Roman" w:hAnsi="Times New Roman"/>
        </w:rPr>
        <w:t xml:space="preserve">Silvia </w:t>
      </w:r>
      <w:proofErr w:type="spellStart"/>
      <w:r w:rsidR="00321AF0" w:rsidRPr="00C92B03">
        <w:rPr>
          <w:rFonts w:ascii="Times New Roman" w:hAnsi="Times New Roman"/>
        </w:rPr>
        <w:t>Perpiñán</w:t>
      </w:r>
      <w:proofErr w:type="spellEnd"/>
      <w:r w:rsidR="00321AF0" w:rsidRPr="00C92B03">
        <w:rPr>
          <w:rFonts w:ascii="Times New Roman" w:hAnsi="Times New Roman"/>
        </w:rPr>
        <w:t xml:space="preserve"> and David Heap (eds.), </w:t>
      </w:r>
      <w:r w:rsidRPr="0003460C">
        <w:rPr>
          <w:rFonts w:ascii="Times New Roman" w:hAnsi="Times New Roman"/>
          <w:i/>
        </w:rPr>
        <w:t>Proceedings of</w:t>
      </w:r>
      <w:r w:rsidR="00321AF0" w:rsidRPr="0003460C">
        <w:rPr>
          <w:rFonts w:ascii="Times New Roman" w:hAnsi="Times New Roman"/>
          <w:i/>
        </w:rPr>
        <w:t xml:space="preserve"> </w:t>
      </w:r>
      <w:r w:rsidRPr="0003460C">
        <w:rPr>
          <w:rFonts w:ascii="Times New Roman" w:hAnsi="Times New Roman"/>
          <w:i/>
        </w:rPr>
        <w:t xml:space="preserve">the 44th Linguistic Symposium on Romance Languages (LSRL). </w:t>
      </w:r>
      <w:proofErr w:type="spellStart"/>
      <w:r w:rsidRPr="00C92B03">
        <w:rPr>
          <w:rFonts w:ascii="Times New Roman" w:hAnsi="Times New Roman"/>
        </w:rPr>
        <w:t>Amsterdam</w:t>
      </w:r>
      <w:proofErr w:type="gramStart"/>
      <w:r w:rsidRPr="00C92B03">
        <w:rPr>
          <w:rFonts w:ascii="Times New Roman" w:hAnsi="Times New Roman"/>
        </w:rPr>
        <w:t>:John</w:t>
      </w:r>
      <w:proofErr w:type="spellEnd"/>
      <w:proofErr w:type="gramEnd"/>
      <w:r w:rsidRPr="00C92B03">
        <w:rPr>
          <w:rFonts w:ascii="Times New Roman" w:hAnsi="Times New Roman"/>
        </w:rPr>
        <w:t xml:space="preserve"> </w:t>
      </w:r>
      <w:proofErr w:type="spellStart"/>
      <w:r w:rsidRPr="00C92B03">
        <w:rPr>
          <w:rFonts w:ascii="Times New Roman" w:hAnsi="Times New Roman"/>
        </w:rPr>
        <w:t>Benjamins</w:t>
      </w:r>
      <w:proofErr w:type="spellEnd"/>
      <w:r w:rsidRPr="00C92B03">
        <w:rPr>
          <w:rFonts w:ascii="Times New Roman" w:hAnsi="Times New Roman"/>
        </w:rPr>
        <w:t>.</w:t>
      </w:r>
    </w:p>
    <w:p w14:paraId="4538DC40" w14:textId="77777777" w:rsidR="00C3192C" w:rsidRDefault="00C3192C" w:rsidP="00C3192C">
      <w:pPr>
        <w:ind w:left="720"/>
        <w:rPr>
          <w:rFonts w:ascii="Times New Roman" w:hAnsi="Times New Roman"/>
        </w:rPr>
      </w:pPr>
    </w:p>
    <w:p w14:paraId="26B64C29" w14:textId="23D88A28" w:rsidR="002F7C26" w:rsidRPr="00C3192C" w:rsidRDefault="002F7C26" w:rsidP="00C3192C">
      <w:pPr>
        <w:ind w:left="720" w:hanging="720"/>
        <w:rPr>
          <w:rFonts w:ascii="Times New Roman" w:hAnsi="Times New Roman"/>
        </w:rPr>
      </w:pPr>
      <w:proofErr w:type="spellStart"/>
      <w:r w:rsidRPr="00C92B03">
        <w:rPr>
          <w:rFonts w:ascii="Times New Roman" w:hAnsi="Times New Roman"/>
          <w:szCs w:val="32"/>
        </w:rPr>
        <w:t>Foursha</w:t>
      </w:r>
      <w:proofErr w:type="spellEnd"/>
      <w:r w:rsidRPr="00C92B03">
        <w:rPr>
          <w:rFonts w:ascii="Times New Roman" w:hAnsi="Times New Roman"/>
          <w:szCs w:val="32"/>
        </w:rPr>
        <w:t xml:space="preserve">, Cassandra, Austin, Jennifer and Van de </w:t>
      </w:r>
      <w:proofErr w:type="spellStart"/>
      <w:r w:rsidRPr="00C92B03">
        <w:rPr>
          <w:rFonts w:ascii="Times New Roman" w:hAnsi="Times New Roman"/>
          <w:szCs w:val="32"/>
        </w:rPr>
        <w:t>Walle</w:t>
      </w:r>
      <w:proofErr w:type="spellEnd"/>
      <w:r w:rsidRPr="00C92B03">
        <w:rPr>
          <w:rFonts w:ascii="Times New Roman" w:hAnsi="Times New Roman"/>
          <w:szCs w:val="32"/>
        </w:rPr>
        <w:t xml:space="preserve">, Gretchen. (2006). Is language </w:t>
      </w:r>
    </w:p>
    <w:p w14:paraId="3A9492B8" w14:textId="55679572" w:rsidR="002F7C26" w:rsidRPr="00C92B03" w:rsidRDefault="002F7C26" w:rsidP="00C3192C">
      <w:pPr>
        <w:ind w:left="720"/>
        <w:jc w:val="both"/>
        <w:rPr>
          <w:rFonts w:ascii="Times New Roman" w:hAnsi="Times New Roman"/>
          <w:szCs w:val="32"/>
        </w:rPr>
      </w:pPr>
      <w:proofErr w:type="gramStart"/>
      <w:r w:rsidRPr="00C92B03">
        <w:rPr>
          <w:rFonts w:ascii="Times New Roman" w:hAnsi="Times New Roman"/>
          <w:szCs w:val="32"/>
        </w:rPr>
        <w:t>processing</w:t>
      </w:r>
      <w:proofErr w:type="gramEnd"/>
      <w:r w:rsidRPr="00C92B03">
        <w:rPr>
          <w:rFonts w:ascii="Times New Roman" w:hAnsi="Times New Roman"/>
          <w:szCs w:val="32"/>
        </w:rPr>
        <w:t xml:space="preserve"> identical in monolinguals and early, balanced bilinguals?  In </w:t>
      </w:r>
      <w:r w:rsidR="00C3192C">
        <w:rPr>
          <w:rFonts w:ascii="Times New Roman" w:hAnsi="Times New Roman"/>
          <w:szCs w:val="36"/>
        </w:rPr>
        <w:t xml:space="preserve">David </w:t>
      </w:r>
      <w:proofErr w:type="spellStart"/>
      <w:r w:rsidR="00C3192C">
        <w:rPr>
          <w:rFonts w:ascii="Times New Roman" w:hAnsi="Times New Roman"/>
          <w:szCs w:val="36"/>
        </w:rPr>
        <w:t>Bamman</w:t>
      </w:r>
      <w:proofErr w:type="spellEnd"/>
      <w:r w:rsidR="00C3192C">
        <w:rPr>
          <w:rFonts w:ascii="Times New Roman" w:hAnsi="Times New Roman"/>
          <w:szCs w:val="36"/>
        </w:rPr>
        <w:t xml:space="preserve">, Tatiana </w:t>
      </w:r>
      <w:proofErr w:type="spellStart"/>
      <w:r w:rsidR="00C3192C">
        <w:rPr>
          <w:rFonts w:ascii="Times New Roman" w:hAnsi="Times New Roman"/>
          <w:szCs w:val="36"/>
        </w:rPr>
        <w:t>Magnitskaia</w:t>
      </w:r>
      <w:proofErr w:type="spellEnd"/>
      <w:r w:rsidR="00C3192C">
        <w:rPr>
          <w:rFonts w:ascii="Times New Roman" w:hAnsi="Times New Roman"/>
          <w:szCs w:val="36"/>
        </w:rPr>
        <w:t xml:space="preserve"> and Colleen</w:t>
      </w:r>
      <w:r w:rsidRPr="00C92B03">
        <w:rPr>
          <w:rFonts w:ascii="Times New Roman" w:hAnsi="Times New Roman"/>
          <w:szCs w:val="36"/>
        </w:rPr>
        <w:t xml:space="preserve"> </w:t>
      </w:r>
      <w:proofErr w:type="spellStart"/>
      <w:r w:rsidRPr="00C92B03">
        <w:rPr>
          <w:rFonts w:ascii="Times New Roman" w:hAnsi="Times New Roman"/>
          <w:szCs w:val="36"/>
        </w:rPr>
        <w:t>Zaller</w:t>
      </w:r>
      <w:proofErr w:type="spellEnd"/>
      <w:r w:rsidRPr="00C92B03">
        <w:rPr>
          <w:rFonts w:ascii="Times New Roman" w:hAnsi="Times New Roman"/>
          <w:szCs w:val="36"/>
        </w:rPr>
        <w:t>, (eds.),</w:t>
      </w:r>
      <w:r w:rsidRPr="00C92B03">
        <w:rPr>
          <w:rFonts w:ascii="Times New Roman" w:hAnsi="Times New Roman"/>
          <w:i/>
          <w:szCs w:val="36"/>
        </w:rPr>
        <w:t xml:space="preserve"> Proceedings Supplement of the 30th  Boston University Conference on Language Development</w:t>
      </w:r>
      <w:r w:rsidRPr="00C92B03">
        <w:rPr>
          <w:rFonts w:ascii="Times New Roman" w:hAnsi="Times New Roman"/>
          <w:szCs w:val="36"/>
        </w:rPr>
        <w:t xml:space="preserve">. </w:t>
      </w:r>
    </w:p>
    <w:p w14:paraId="70CD5DCE" w14:textId="77777777" w:rsidR="002F7C26" w:rsidRPr="00C92B03" w:rsidRDefault="002F7C26" w:rsidP="00C3192C">
      <w:pPr>
        <w:ind w:left="720" w:hanging="720"/>
        <w:jc w:val="both"/>
        <w:rPr>
          <w:rFonts w:ascii="Times New Roman" w:hAnsi="Times New Roman"/>
        </w:rPr>
      </w:pPr>
    </w:p>
    <w:p w14:paraId="1194942F" w14:textId="77777777" w:rsidR="002F7C26" w:rsidRPr="00C92B03" w:rsidRDefault="002F7C26" w:rsidP="00C3192C">
      <w:pPr>
        <w:ind w:left="720" w:hanging="720"/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Austin, Jennifer, </w:t>
      </w:r>
      <w:proofErr w:type="spellStart"/>
      <w:r w:rsidRPr="00C92B03">
        <w:rPr>
          <w:rFonts w:ascii="Times New Roman" w:hAnsi="Times New Roman"/>
        </w:rPr>
        <w:t>Blume</w:t>
      </w:r>
      <w:proofErr w:type="spellEnd"/>
      <w:r w:rsidRPr="00C92B03">
        <w:rPr>
          <w:rFonts w:ascii="Times New Roman" w:hAnsi="Times New Roman"/>
        </w:rPr>
        <w:t xml:space="preserve">, </w:t>
      </w:r>
      <w:proofErr w:type="spellStart"/>
      <w:r w:rsidRPr="00C92B03">
        <w:rPr>
          <w:rFonts w:ascii="Times New Roman" w:hAnsi="Times New Roman"/>
        </w:rPr>
        <w:t>María</w:t>
      </w:r>
      <w:proofErr w:type="spellEnd"/>
      <w:r w:rsidRPr="00C92B03">
        <w:rPr>
          <w:rFonts w:ascii="Times New Roman" w:hAnsi="Times New Roman"/>
        </w:rPr>
        <w:t xml:space="preserve">, Parkinson, David, Lust, Barbara and </w:t>
      </w:r>
      <w:proofErr w:type="spellStart"/>
      <w:r w:rsidRPr="00C92B03">
        <w:rPr>
          <w:rFonts w:ascii="Times New Roman" w:hAnsi="Times New Roman"/>
        </w:rPr>
        <w:t>Núñez</w:t>
      </w:r>
      <w:proofErr w:type="spellEnd"/>
      <w:r w:rsidRPr="00C92B03">
        <w:rPr>
          <w:rFonts w:ascii="Times New Roman" w:hAnsi="Times New Roman"/>
        </w:rPr>
        <w:t xml:space="preserve"> del Prado, </w:t>
      </w:r>
      <w:proofErr w:type="spellStart"/>
      <w:r w:rsidRPr="00C92B03">
        <w:rPr>
          <w:rFonts w:ascii="Times New Roman" w:hAnsi="Times New Roman"/>
        </w:rPr>
        <w:t>Zelmira</w:t>
      </w:r>
      <w:proofErr w:type="spellEnd"/>
      <w:r w:rsidRPr="00C92B03">
        <w:rPr>
          <w:rFonts w:ascii="Times New Roman" w:hAnsi="Times New Roman"/>
        </w:rPr>
        <w:t>. (1998)</w:t>
      </w:r>
      <w:proofErr w:type="gramStart"/>
      <w:r w:rsidRPr="00C92B03">
        <w:rPr>
          <w:rFonts w:ascii="Times New Roman" w:hAnsi="Times New Roman"/>
        </w:rPr>
        <w:t>. Interactions between pragmatic and syntactic knowledge in the first language acquisition of Spanish null and over</w:t>
      </w:r>
      <w:r w:rsidR="007B7B33" w:rsidRPr="00C92B03">
        <w:rPr>
          <w:rFonts w:ascii="Times New Roman" w:hAnsi="Times New Roman"/>
        </w:rPr>
        <w:t xml:space="preserve">t </w:t>
      </w:r>
      <w:proofErr w:type="spellStart"/>
      <w:r w:rsidR="007B7B33" w:rsidRPr="00C92B03">
        <w:rPr>
          <w:rFonts w:ascii="Times New Roman" w:hAnsi="Times New Roman"/>
        </w:rPr>
        <w:t>pronominals</w:t>
      </w:r>
      <w:proofErr w:type="spellEnd"/>
      <w:r w:rsidR="007B7B33" w:rsidRPr="00C92B03">
        <w:rPr>
          <w:rFonts w:ascii="Times New Roman" w:hAnsi="Times New Roman"/>
        </w:rPr>
        <w:t>.</w:t>
      </w:r>
      <w:proofErr w:type="gramEnd"/>
      <w:r w:rsidR="007B7B33" w:rsidRPr="00C92B03">
        <w:rPr>
          <w:rFonts w:ascii="Times New Roman" w:hAnsi="Times New Roman"/>
        </w:rPr>
        <w:t xml:space="preserve"> </w:t>
      </w:r>
      <w:proofErr w:type="gramStart"/>
      <w:r w:rsidR="007B7B33" w:rsidRPr="00C92B03">
        <w:rPr>
          <w:rFonts w:ascii="Times New Roman" w:hAnsi="Times New Roman"/>
        </w:rPr>
        <w:t xml:space="preserve">In José </w:t>
      </w:r>
      <w:proofErr w:type="spellStart"/>
      <w:r w:rsidR="007B7B33" w:rsidRPr="00C92B03">
        <w:rPr>
          <w:rFonts w:ascii="Times New Roman" w:hAnsi="Times New Roman"/>
        </w:rPr>
        <w:t>Lema</w:t>
      </w:r>
      <w:proofErr w:type="spellEnd"/>
      <w:r w:rsidR="007B7B33" w:rsidRPr="00C92B03">
        <w:rPr>
          <w:rFonts w:ascii="Times New Roman" w:hAnsi="Times New Roman"/>
        </w:rPr>
        <w:t xml:space="preserve"> and </w:t>
      </w:r>
      <w:proofErr w:type="spellStart"/>
      <w:r w:rsidR="007B7B33" w:rsidRPr="00C92B03">
        <w:rPr>
          <w:rFonts w:ascii="Times New Roman" w:hAnsi="Times New Roman"/>
        </w:rPr>
        <w:t>Esthela</w:t>
      </w:r>
      <w:proofErr w:type="spellEnd"/>
      <w:r w:rsidRPr="00C92B03">
        <w:rPr>
          <w:rFonts w:ascii="Times New Roman" w:hAnsi="Times New Roman"/>
        </w:rPr>
        <w:t xml:space="preserve"> Trevino, (eds.), </w:t>
      </w:r>
      <w:r w:rsidRPr="00C92B03">
        <w:rPr>
          <w:rFonts w:ascii="Times New Roman" w:hAnsi="Times New Roman"/>
          <w:i/>
        </w:rPr>
        <w:t>Theoretical Research on Romance Languages: Selected Papers from the Twenty-sixth</w:t>
      </w:r>
      <w:r w:rsidRPr="00C92B03">
        <w:rPr>
          <w:rFonts w:ascii="Times New Roman" w:hAnsi="Times New Roman"/>
        </w:rPr>
        <w:t xml:space="preserve"> </w:t>
      </w:r>
      <w:r w:rsidRPr="00C92B03">
        <w:rPr>
          <w:rFonts w:ascii="Times New Roman" w:hAnsi="Times New Roman"/>
          <w:i/>
        </w:rPr>
        <w:t>Linguistic Symposium on Romance Languages</w:t>
      </w:r>
      <w:r w:rsidRPr="00C92B03">
        <w:rPr>
          <w:rFonts w:ascii="Times New Roman" w:hAnsi="Times New Roman"/>
        </w:rPr>
        <w:t>.</w:t>
      </w:r>
      <w:proofErr w:type="gramEnd"/>
      <w:r w:rsidRPr="00C92B03">
        <w:rPr>
          <w:rFonts w:ascii="Times New Roman" w:hAnsi="Times New Roman"/>
          <w:i/>
        </w:rPr>
        <w:t xml:space="preserve"> </w:t>
      </w:r>
      <w:r w:rsidRPr="00C92B03">
        <w:rPr>
          <w:rFonts w:ascii="Times New Roman" w:hAnsi="Times New Roman"/>
        </w:rPr>
        <w:t xml:space="preserve">Amsterdam, New York: John </w:t>
      </w:r>
      <w:proofErr w:type="spellStart"/>
      <w:r w:rsidRPr="00C92B03">
        <w:rPr>
          <w:rFonts w:ascii="Times New Roman" w:hAnsi="Times New Roman"/>
        </w:rPr>
        <w:t>Benjamins</w:t>
      </w:r>
      <w:proofErr w:type="spellEnd"/>
      <w:r w:rsidRPr="00C92B03">
        <w:rPr>
          <w:rFonts w:ascii="Times New Roman" w:hAnsi="Times New Roman"/>
        </w:rPr>
        <w:t>. 35-52.</w:t>
      </w:r>
    </w:p>
    <w:p w14:paraId="0C059BBB" w14:textId="77777777" w:rsidR="002F7C26" w:rsidRPr="00C92B03" w:rsidRDefault="002F7C26" w:rsidP="00C3192C">
      <w:pPr>
        <w:ind w:left="720"/>
        <w:jc w:val="both"/>
        <w:rPr>
          <w:rFonts w:ascii="Times New Roman" w:hAnsi="Times New Roman"/>
        </w:rPr>
      </w:pPr>
    </w:p>
    <w:p w14:paraId="4E340171" w14:textId="77777777" w:rsidR="002F7C26" w:rsidRPr="00C92B03" w:rsidRDefault="002F7C26" w:rsidP="00C3192C">
      <w:pPr>
        <w:ind w:left="720" w:hanging="720"/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Austin, Jennifer, </w:t>
      </w:r>
      <w:proofErr w:type="spellStart"/>
      <w:r w:rsidRPr="00C92B03">
        <w:rPr>
          <w:rFonts w:ascii="Times New Roman" w:hAnsi="Times New Roman"/>
        </w:rPr>
        <w:t>Blume</w:t>
      </w:r>
      <w:proofErr w:type="spellEnd"/>
      <w:r w:rsidRPr="00C92B03">
        <w:rPr>
          <w:rFonts w:ascii="Times New Roman" w:hAnsi="Times New Roman"/>
        </w:rPr>
        <w:t xml:space="preserve">, </w:t>
      </w:r>
      <w:proofErr w:type="spellStart"/>
      <w:r w:rsidRPr="00C92B03">
        <w:rPr>
          <w:rFonts w:ascii="Times New Roman" w:hAnsi="Times New Roman"/>
        </w:rPr>
        <w:t>María</w:t>
      </w:r>
      <w:proofErr w:type="spellEnd"/>
      <w:r w:rsidRPr="00C92B03">
        <w:rPr>
          <w:rFonts w:ascii="Times New Roman" w:hAnsi="Times New Roman"/>
        </w:rPr>
        <w:t xml:space="preserve">, Parkinson, David, </w:t>
      </w:r>
      <w:proofErr w:type="spellStart"/>
      <w:r w:rsidRPr="00C92B03">
        <w:rPr>
          <w:rFonts w:ascii="Times New Roman" w:hAnsi="Times New Roman"/>
        </w:rPr>
        <w:t>Proman</w:t>
      </w:r>
      <w:proofErr w:type="spellEnd"/>
      <w:r w:rsidRPr="00C92B03">
        <w:rPr>
          <w:rFonts w:ascii="Times New Roman" w:hAnsi="Times New Roman"/>
        </w:rPr>
        <w:t xml:space="preserve">, Reyna, Lust, Barbara and </w:t>
      </w:r>
      <w:proofErr w:type="spellStart"/>
      <w:r w:rsidRPr="00C92B03">
        <w:rPr>
          <w:rFonts w:ascii="Times New Roman" w:hAnsi="Times New Roman"/>
        </w:rPr>
        <w:t>Núñez</w:t>
      </w:r>
      <w:proofErr w:type="spellEnd"/>
      <w:r w:rsidRPr="00C92B03">
        <w:rPr>
          <w:rFonts w:ascii="Times New Roman" w:hAnsi="Times New Roman"/>
        </w:rPr>
        <w:t xml:space="preserve"> del Prado, </w:t>
      </w:r>
      <w:proofErr w:type="spellStart"/>
      <w:r w:rsidRPr="00C92B03">
        <w:rPr>
          <w:rFonts w:ascii="Times New Roman" w:hAnsi="Times New Roman"/>
        </w:rPr>
        <w:t>Zelmira</w:t>
      </w:r>
      <w:proofErr w:type="spellEnd"/>
      <w:r w:rsidRPr="00C92B03">
        <w:rPr>
          <w:rFonts w:ascii="Times New Roman" w:hAnsi="Times New Roman"/>
        </w:rPr>
        <w:t>. (1997). The acquisition of Spanish null and overt pronouns: Pragma</w:t>
      </w:r>
      <w:r w:rsidR="006E54AE" w:rsidRPr="00C92B03">
        <w:rPr>
          <w:rFonts w:ascii="Times New Roman" w:hAnsi="Times New Roman"/>
        </w:rPr>
        <w:t xml:space="preserve">tic and syntactic factors. In </w:t>
      </w:r>
      <w:proofErr w:type="spellStart"/>
      <w:r w:rsidR="006E54AE" w:rsidRPr="00C92B03">
        <w:rPr>
          <w:rFonts w:ascii="Times New Roman" w:hAnsi="Times New Roman"/>
        </w:rPr>
        <w:t>Shamitha</w:t>
      </w:r>
      <w:proofErr w:type="spellEnd"/>
      <w:r w:rsidRPr="00C92B03">
        <w:rPr>
          <w:rFonts w:ascii="Times New Roman" w:hAnsi="Times New Roman"/>
        </w:rPr>
        <w:t xml:space="preserve"> </w:t>
      </w:r>
      <w:proofErr w:type="spellStart"/>
      <w:r w:rsidRPr="00C92B03">
        <w:rPr>
          <w:rFonts w:ascii="Times New Roman" w:hAnsi="Times New Roman"/>
        </w:rPr>
        <w:t>Somashekar</w:t>
      </w:r>
      <w:proofErr w:type="spellEnd"/>
      <w:r w:rsidRPr="00C92B03">
        <w:rPr>
          <w:rFonts w:ascii="Times New Roman" w:hAnsi="Times New Roman"/>
        </w:rPr>
        <w:t>,</w:t>
      </w:r>
      <w:r w:rsidR="00F37A7F" w:rsidRPr="00C92B03">
        <w:rPr>
          <w:rFonts w:ascii="Times New Roman" w:hAnsi="Times New Roman"/>
        </w:rPr>
        <w:t xml:space="preserve"> </w:t>
      </w:r>
      <w:r w:rsidR="006E54AE" w:rsidRPr="00C92B03">
        <w:rPr>
          <w:rFonts w:ascii="Times New Roman" w:hAnsi="Times New Roman"/>
        </w:rPr>
        <w:t>Kyoko</w:t>
      </w:r>
      <w:r w:rsidR="008B64BD" w:rsidRPr="00C92B03">
        <w:rPr>
          <w:rFonts w:ascii="Times New Roman" w:hAnsi="Times New Roman"/>
        </w:rPr>
        <w:t xml:space="preserve"> </w:t>
      </w:r>
      <w:proofErr w:type="spellStart"/>
      <w:r w:rsidR="008B64BD" w:rsidRPr="00C92B03">
        <w:rPr>
          <w:rFonts w:ascii="Times New Roman" w:hAnsi="Times New Roman"/>
        </w:rPr>
        <w:t>Yamakoshi</w:t>
      </w:r>
      <w:proofErr w:type="spellEnd"/>
      <w:r w:rsidR="006E54AE" w:rsidRPr="00C92B03">
        <w:rPr>
          <w:rFonts w:ascii="Times New Roman" w:hAnsi="Times New Roman"/>
        </w:rPr>
        <w:t xml:space="preserve">, </w:t>
      </w:r>
      <w:proofErr w:type="spellStart"/>
      <w:r w:rsidR="006E54AE" w:rsidRPr="00C92B03">
        <w:rPr>
          <w:rFonts w:ascii="Times New Roman" w:hAnsi="Times New Roman"/>
        </w:rPr>
        <w:t>María</w:t>
      </w:r>
      <w:proofErr w:type="spellEnd"/>
      <w:r w:rsidR="006E54AE" w:rsidRPr="00C92B03">
        <w:rPr>
          <w:rFonts w:ascii="Times New Roman" w:hAnsi="Times New Roman"/>
        </w:rPr>
        <w:t xml:space="preserve"> </w:t>
      </w:r>
      <w:proofErr w:type="spellStart"/>
      <w:r w:rsidR="006E54AE" w:rsidRPr="00C92B03">
        <w:rPr>
          <w:rFonts w:ascii="Times New Roman" w:hAnsi="Times New Roman"/>
        </w:rPr>
        <w:t>Blume</w:t>
      </w:r>
      <w:proofErr w:type="spellEnd"/>
      <w:r w:rsidR="006E54AE" w:rsidRPr="00C92B03">
        <w:rPr>
          <w:rFonts w:ascii="Times New Roman" w:hAnsi="Times New Roman"/>
        </w:rPr>
        <w:t xml:space="preserve"> and Claire</w:t>
      </w:r>
      <w:r w:rsidRPr="00C92B03">
        <w:rPr>
          <w:rFonts w:ascii="Times New Roman" w:hAnsi="Times New Roman"/>
        </w:rPr>
        <w:t xml:space="preserve"> Foley (eds.), </w:t>
      </w:r>
      <w:r w:rsidRPr="00C92B03">
        <w:rPr>
          <w:rFonts w:ascii="Times New Roman" w:hAnsi="Times New Roman"/>
          <w:i/>
        </w:rPr>
        <w:t>Papers on language acquisition: Cornell Working Papers in Linguistics</w:t>
      </w:r>
      <w:r w:rsidRPr="00C92B03">
        <w:rPr>
          <w:rFonts w:ascii="Times New Roman" w:hAnsi="Times New Roman"/>
        </w:rPr>
        <w:t xml:space="preserve"> 15, 160-177.</w:t>
      </w:r>
    </w:p>
    <w:p w14:paraId="3C2821D8" w14:textId="77777777" w:rsidR="002F7C26" w:rsidRPr="00C92B03" w:rsidRDefault="002F7C26" w:rsidP="00C3192C">
      <w:pPr>
        <w:ind w:left="720" w:hanging="720"/>
        <w:jc w:val="both"/>
        <w:rPr>
          <w:rFonts w:ascii="Times New Roman" w:hAnsi="Times New Roman"/>
        </w:rPr>
      </w:pPr>
    </w:p>
    <w:p w14:paraId="6AA7347B" w14:textId="77777777" w:rsidR="002F7C26" w:rsidRPr="00C92B03" w:rsidRDefault="002F7C26" w:rsidP="00C3192C">
      <w:pPr>
        <w:ind w:left="720" w:hanging="720"/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Austin, Jennifer, </w:t>
      </w:r>
      <w:proofErr w:type="spellStart"/>
      <w:r w:rsidRPr="00C92B03">
        <w:rPr>
          <w:rFonts w:ascii="Times New Roman" w:hAnsi="Times New Roman"/>
        </w:rPr>
        <w:t>Blume</w:t>
      </w:r>
      <w:proofErr w:type="spellEnd"/>
      <w:r w:rsidRPr="00C92B03">
        <w:rPr>
          <w:rFonts w:ascii="Times New Roman" w:hAnsi="Times New Roman"/>
        </w:rPr>
        <w:t xml:space="preserve">, </w:t>
      </w:r>
      <w:proofErr w:type="spellStart"/>
      <w:r w:rsidRPr="00C92B03">
        <w:rPr>
          <w:rFonts w:ascii="Times New Roman" w:hAnsi="Times New Roman"/>
        </w:rPr>
        <w:t>María</w:t>
      </w:r>
      <w:proofErr w:type="spellEnd"/>
      <w:r w:rsidRPr="00C92B03">
        <w:rPr>
          <w:rFonts w:ascii="Times New Roman" w:hAnsi="Times New Roman"/>
        </w:rPr>
        <w:t xml:space="preserve">, Parkinson, David, </w:t>
      </w:r>
      <w:proofErr w:type="spellStart"/>
      <w:r w:rsidRPr="00C92B03">
        <w:rPr>
          <w:rFonts w:ascii="Times New Roman" w:hAnsi="Times New Roman"/>
        </w:rPr>
        <w:t>Proman</w:t>
      </w:r>
      <w:proofErr w:type="spellEnd"/>
      <w:r w:rsidRPr="00C92B03">
        <w:rPr>
          <w:rFonts w:ascii="Times New Roman" w:hAnsi="Times New Roman"/>
        </w:rPr>
        <w:t xml:space="preserve">, Reyna, </w:t>
      </w:r>
      <w:proofErr w:type="spellStart"/>
      <w:r w:rsidRPr="00C92B03">
        <w:rPr>
          <w:rFonts w:ascii="Times New Roman" w:hAnsi="Times New Roman"/>
        </w:rPr>
        <w:t>Núñez</w:t>
      </w:r>
      <w:proofErr w:type="spellEnd"/>
      <w:r w:rsidRPr="00C92B03">
        <w:rPr>
          <w:rFonts w:ascii="Times New Roman" w:hAnsi="Times New Roman"/>
        </w:rPr>
        <w:t xml:space="preserve"> del Prado, </w:t>
      </w:r>
      <w:proofErr w:type="spellStart"/>
      <w:r w:rsidRPr="00C92B03">
        <w:rPr>
          <w:rFonts w:ascii="Times New Roman" w:hAnsi="Times New Roman"/>
        </w:rPr>
        <w:t>Zelmira</w:t>
      </w:r>
      <w:proofErr w:type="spellEnd"/>
      <w:r w:rsidRPr="00C92B03">
        <w:rPr>
          <w:rFonts w:ascii="Times New Roman" w:hAnsi="Times New Roman"/>
        </w:rPr>
        <w:t xml:space="preserve"> and Lust, Barbara. (1996). Current challenges to the parameter-setting paradig</w:t>
      </w:r>
      <w:r w:rsidR="00A61ED1" w:rsidRPr="00C92B03">
        <w:rPr>
          <w:rFonts w:ascii="Times New Roman" w:hAnsi="Times New Roman"/>
        </w:rPr>
        <w:t xml:space="preserve">m: The pro-drop parameter. In Charlotte </w:t>
      </w:r>
      <w:proofErr w:type="spellStart"/>
      <w:r w:rsidR="00A61ED1" w:rsidRPr="00C92B03">
        <w:rPr>
          <w:rFonts w:ascii="Times New Roman" w:hAnsi="Times New Roman"/>
        </w:rPr>
        <w:t>Koster</w:t>
      </w:r>
      <w:proofErr w:type="spellEnd"/>
      <w:r w:rsidR="00A61ED1" w:rsidRPr="00C92B03">
        <w:rPr>
          <w:rFonts w:ascii="Times New Roman" w:hAnsi="Times New Roman"/>
        </w:rPr>
        <w:t xml:space="preserve"> and Frank</w:t>
      </w:r>
      <w:r w:rsidRPr="00C92B03">
        <w:rPr>
          <w:rFonts w:ascii="Times New Roman" w:hAnsi="Times New Roman"/>
        </w:rPr>
        <w:t xml:space="preserve"> </w:t>
      </w:r>
      <w:proofErr w:type="spellStart"/>
      <w:r w:rsidRPr="00C92B03">
        <w:rPr>
          <w:rFonts w:ascii="Times New Roman" w:hAnsi="Times New Roman"/>
        </w:rPr>
        <w:t>Wijnen</w:t>
      </w:r>
      <w:proofErr w:type="spellEnd"/>
      <w:r w:rsidRPr="00C92B03">
        <w:rPr>
          <w:rFonts w:ascii="Times New Roman" w:hAnsi="Times New Roman"/>
        </w:rPr>
        <w:t xml:space="preserve"> (eds.), </w:t>
      </w:r>
      <w:r w:rsidRPr="00C92B03">
        <w:rPr>
          <w:rFonts w:ascii="Times New Roman" w:hAnsi="Times New Roman"/>
          <w:i/>
        </w:rPr>
        <w:t>Proceedings of the Groningen Assembly on Language Acquisition 1995</w:t>
      </w:r>
      <w:r w:rsidRPr="00C92B03">
        <w:rPr>
          <w:rFonts w:ascii="Times New Roman" w:hAnsi="Times New Roman"/>
        </w:rPr>
        <w:t>.</w:t>
      </w:r>
      <w:r w:rsidRPr="00C92B03">
        <w:rPr>
          <w:rFonts w:ascii="Times New Roman" w:hAnsi="Times New Roman" w:cs="Helvetica"/>
          <w:szCs w:val="32"/>
          <w:lang w:bidi="en-US"/>
        </w:rPr>
        <w:t xml:space="preserve"> Groningen: Centre for Language and Cognition,</w:t>
      </w:r>
      <w:r w:rsidRPr="00C92B03">
        <w:rPr>
          <w:rFonts w:ascii="Times New Roman" w:hAnsi="Times New Roman"/>
        </w:rPr>
        <w:t xml:space="preserve"> 87-97.</w:t>
      </w:r>
    </w:p>
    <w:p w14:paraId="2B954ACC" w14:textId="77777777" w:rsidR="002F7C26" w:rsidRPr="00C92B03" w:rsidRDefault="002F7C26" w:rsidP="00C3192C">
      <w:pPr>
        <w:ind w:left="720" w:hanging="720"/>
        <w:jc w:val="both"/>
        <w:rPr>
          <w:rFonts w:ascii="Times New Roman" w:hAnsi="Times New Roman"/>
        </w:rPr>
      </w:pPr>
    </w:p>
    <w:p w14:paraId="19632E1B" w14:textId="77777777" w:rsidR="002F7C26" w:rsidRPr="00C92B03" w:rsidRDefault="002F7C26" w:rsidP="00C3192C">
      <w:pPr>
        <w:tabs>
          <w:tab w:val="left" w:pos="7740"/>
        </w:tabs>
        <w:ind w:left="720" w:hanging="720"/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lastRenderedPageBreak/>
        <w:t xml:space="preserve">Austin, Jennifer and </w:t>
      </w:r>
      <w:proofErr w:type="spellStart"/>
      <w:r w:rsidRPr="00C92B03">
        <w:rPr>
          <w:rFonts w:ascii="Times New Roman" w:hAnsi="Times New Roman"/>
        </w:rPr>
        <w:t>López</w:t>
      </w:r>
      <w:proofErr w:type="spellEnd"/>
      <w:r w:rsidRPr="00C92B03">
        <w:rPr>
          <w:rFonts w:ascii="Times New Roman" w:hAnsi="Times New Roman"/>
        </w:rPr>
        <w:t>, Luis. (1995)</w:t>
      </w:r>
      <w:proofErr w:type="gramStart"/>
      <w:r w:rsidRPr="00C92B03">
        <w:rPr>
          <w:rFonts w:ascii="Times New Roman" w:hAnsi="Times New Roman"/>
        </w:rPr>
        <w:t>. Nominative, absolu</w:t>
      </w:r>
      <w:r w:rsidR="0040106F" w:rsidRPr="00C92B03">
        <w:rPr>
          <w:rFonts w:ascii="Times New Roman" w:hAnsi="Times New Roman"/>
        </w:rPr>
        <w:t>tive and dative languages.</w:t>
      </w:r>
      <w:proofErr w:type="gramEnd"/>
      <w:r w:rsidR="0040106F" w:rsidRPr="00C92B03">
        <w:rPr>
          <w:rFonts w:ascii="Times New Roman" w:hAnsi="Times New Roman"/>
        </w:rPr>
        <w:t xml:space="preserve"> In </w:t>
      </w:r>
      <w:proofErr w:type="gramStart"/>
      <w:r w:rsidR="0040106F" w:rsidRPr="00C92B03">
        <w:rPr>
          <w:rFonts w:ascii="Times New Roman" w:hAnsi="Times New Roman"/>
        </w:rPr>
        <w:t xml:space="preserve">Jill </w:t>
      </w:r>
      <w:r w:rsidRPr="00C92B03">
        <w:rPr>
          <w:rFonts w:ascii="Times New Roman" w:hAnsi="Times New Roman"/>
        </w:rPr>
        <w:t xml:space="preserve"> Beckman</w:t>
      </w:r>
      <w:proofErr w:type="gramEnd"/>
      <w:r w:rsidRPr="00C92B03">
        <w:rPr>
          <w:rFonts w:ascii="Times New Roman" w:hAnsi="Times New Roman"/>
        </w:rPr>
        <w:t xml:space="preserve">, (ed.), </w:t>
      </w:r>
      <w:r w:rsidRPr="00C92B03">
        <w:rPr>
          <w:rFonts w:ascii="Times New Roman" w:hAnsi="Times New Roman"/>
          <w:i/>
        </w:rPr>
        <w:t>Proceedings of the Twenty-fifth North Eastern Linguistic Society.</w:t>
      </w:r>
      <w:r w:rsidRPr="00C92B03">
        <w:rPr>
          <w:rFonts w:ascii="Times New Roman" w:hAnsi="Times New Roman"/>
        </w:rPr>
        <w:t xml:space="preserve"> Amherst, MA: GLSA, 1-16.</w:t>
      </w:r>
    </w:p>
    <w:p w14:paraId="0CEC8BEB" w14:textId="77777777" w:rsidR="002F7C26" w:rsidRPr="00C92B03" w:rsidRDefault="002F7C26" w:rsidP="00C3192C">
      <w:pPr>
        <w:ind w:left="720" w:hanging="720"/>
        <w:jc w:val="both"/>
        <w:rPr>
          <w:rFonts w:ascii="Times New Roman" w:hAnsi="Times New Roman"/>
        </w:rPr>
      </w:pPr>
    </w:p>
    <w:p w14:paraId="69C05C22" w14:textId="77777777" w:rsidR="00470E26" w:rsidRPr="00C92B03" w:rsidRDefault="002F7C26" w:rsidP="00C3192C">
      <w:pPr>
        <w:ind w:left="720" w:hanging="720"/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Austin, Jennifer and </w:t>
      </w:r>
      <w:proofErr w:type="spellStart"/>
      <w:r w:rsidRPr="00C92B03">
        <w:rPr>
          <w:rFonts w:ascii="Times New Roman" w:hAnsi="Times New Roman"/>
        </w:rPr>
        <w:t>López</w:t>
      </w:r>
      <w:proofErr w:type="spellEnd"/>
      <w:r w:rsidRPr="00C92B03">
        <w:rPr>
          <w:rFonts w:ascii="Times New Roman" w:hAnsi="Times New Roman"/>
        </w:rPr>
        <w:t>, Luis. (1995)</w:t>
      </w:r>
      <w:proofErr w:type="gramStart"/>
      <w:r w:rsidRPr="00C92B03">
        <w:rPr>
          <w:rFonts w:ascii="Times New Roman" w:hAnsi="Times New Roman"/>
        </w:rPr>
        <w:t>.  Nominative, absolu</w:t>
      </w:r>
      <w:r w:rsidR="0071656C" w:rsidRPr="00C92B03">
        <w:rPr>
          <w:rFonts w:ascii="Times New Roman" w:hAnsi="Times New Roman"/>
        </w:rPr>
        <w:t>tive and dative languages.</w:t>
      </w:r>
      <w:proofErr w:type="gramEnd"/>
      <w:r w:rsidR="0071656C" w:rsidRPr="00C92B03">
        <w:rPr>
          <w:rFonts w:ascii="Times New Roman" w:hAnsi="Times New Roman"/>
        </w:rPr>
        <w:t xml:space="preserve"> In Joao Costa, Rob</w:t>
      </w:r>
      <w:r w:rsidRPr="00C92B03">
        <w:rPr>
          <w:rFonts w:ascii="Times New Roman" w:hAnsi="Times New Roman"/>
        </w:rPr>
        <w:t xml:space="preserve"> </w:t>
      </w:r>
      <w:proofErr w:type="spellStart"/>
      <w:r w:rsidRPr="00C92B03">
        <w:rPr>
          <w:rFonts w:ascii="Times New Roman" w:hAnsi="Times New Roman"/>
        </w:rPr>
        <w:t>Goedemans</w:t>
      </w:r>
      <w:proofErr w:type="spellEnd"/>
      <w:r w:rsidRPr="00C92B03">
        <w:rPr>
          <w:rFonts w:ascii="Times New Roman" w:hAnsi="Times New Roman"/>
        </w:rPr>
        <w:t xml:space="preserve">, </w:t>
      </w:r>
      <w:r w:rsidR="0071656C" w:rsidRPr="00C92B03">
        <w:rPr>
          <w:rFonts w:ascii="Times New Roman" w:hAnsi="Times New Roman"/>
        </w:rPr>
        <w:t>and Ruben</w:t>
      </w:r>
      <w:r w:rsidRPr="00C92B03">
        <w:rPr>
          <w:rFonts w:ascii="Times New Roman" w:hAnsi="Times New Roman"/>
        </w:rPr>
        <w:t xml:space="preserve"> van de </w:t>
      </w:r>
      <w:proofErr w:type="spellStart"/>
      <w:r w:rsidRPr="00C92B03">
        <w:rPr>
          <w:rFonts w:ascii="Times New Roman" w:hAnsi="Times New Roman"/>
        </w:rPr>
        <w:t>Vijver</w:t>
      </w:r>
      <w:proofErr w:type="spellEnd"/>
      <w:r w:rsidRPr="00C92B03">
        <w:rPr>
          <w:rFonts w:ascii="Times New Roman" w:hAnsi="Times New Roman"/>
        </w:rPr>
        <w:t xml:space="preserve">, (eds.), </w:t>
      </w:r>
      <w:r w:rsidRPr="00C92B03">
        <w:rPr>
          <w:rFonts w:ascii="Times New Roman" w:hAnsi="Times New Roman"/>
          <w:i/>
        </w:rPr>
        <w:t xml:space="preserve">Proceedings of </w:t>
      </w:r>
      <w:proofErr w:type="spellStart"/>
      <w:r w:rsidRPr="00C92B03">
        <w:rPr>
          <w:rFonts w:ascii="Times New Roman" w:hAnsi="Times New Roman"/>
          <w:i/>
        </w:rPr>
        <w:t>ConSOLE</w:t>
      </w:r>
      <w:proofErr w:type="spellEnd"/>
      <w:r w:rsidRPr="00C92B03">
        <w:rPr>
          <w:rFonts w:ascii="Times New Roman" w:hAnsi="Times New Roman"/>
          <w:i/>
        </w:rPr>
        <w:t xml:space="preserve"> III.</w:t>
      </w:r>
      <w:r w:rsidRPr="00C92B03">
        <w:rPr>
          <w:rFonts w:ascii="Times New Roman" w:hAnsi="Times New Roman"/>
        </w:rPr>
        <w:t xml:space="preserve"> </w:t>
      </w:r>
      <w:proofErr w:type="gramStart"/>
      <w:r w:rsidRPr="00C92B03">
        <w:rPr>
          <w:rFonts w:ascii="Times New Roman" w:hAnsi="Times New Roman"/>
        </w:rPr>
        <w:t>Leiden, 1-16.</w:t>
      </w:r>
      <w:proofErr w:type="gramEnd"/>
    </w:p>
    <w:p w14:paraId="139B732C" w14:textId="77777777" w:rsidR="00470E26" w:rsidRPr="00C92B03" w:rsidRDefault="00470E26" w:rsidP="00C3192C">
      <w:pPr>
        <w:ind w:left="720" w:hanging="720"/>
        <w:jc w:val="both"/>
        <w:rPr>
          <w:rFonts w:ascii="Times New Roman" w:hAnsi="Times New Roman"/>
        </w:rPr>
      </w:pPr>
    </w:p>
    <w:p w14:paraId="4D9E2B43" w14:textId="77777777" w:rsidR="00304E7B" w:rsidRPr="00C92B03" w:rsidRDefault="00470E26" w:rsidP="00CC1DDA">
      <w:pPr>
        <w:ind w:left="720" w:hanging="720"/>
        <w:jc w:val="both"/>
        <w:rPr>
          <w:rFonts w:ascii="Times New Roman" w:hAnsi="Times New Roman"/>
          <w:b/>
        </w:rPr>
      </w:pPr>
      <w:r w:rsidRPr="00C92B03">
        <w:rPr>
          <w:rFonts w:ascii="Times New Roman" w:hAnsi="Times New Roman"/>
          <w:b/>
        </w:rPr>
        <w:t>Book Review</w:t>
      </w:r>
    </w:p>
    <w:p w14:paraId="47EE7FBB" w14:textId="77777777" w:rsidR="00122AF2" w:rsidRPr="00C92B03" w:rsidRDefault="00122AF2" w:rsidP="00CC1DDA">
      <w:pPr>
        <w:ind w:left="720" w:hanging="720"/>
        <w:jc w:val="both"/>
        <w:rPr>
          <w:rFonts w:ascii="Times New Roman" w:hAnsi="Times New Roman"/>
          <w:b/>
        </w:rPr>
      </w:pPr>
    </w:p>
    <w:p w14:paraId="23A71355" w14:textId="77777777" w:rsidR="00B142A5" w:rsidRPr="00C92B03" w:rsidRDefault="00122AF2" w:rsidP="00CC1DDA">
      <w:pPr>
        <w:ind w:left="720" w:hanging="720"/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Austin, Jennifer (2013). </w:t>
      </w:r>
      <w:proofErr w:type="gramStart"/>
      <w:r w:rsidRPr="00C92B03">
        <w:rPr>
          <w:rFonts w:ascii="Times New Roman" w:hAnsi="Times New Roman"/>
        </w:rPr>
        <w:t xml:space="preserve">Review of Diary of a Bilingual School, by </w:t>
      </w:r>
      <w:r w:rsidR="008B0C16" w:rsidRPr="00C92B03">
        <w:rPr>
          <w:rFonts w:ascii="Times New Roman" w:hAnsi="Times New Roman"/>
        </w:rPr>
        <w:t xml:space="preserve">Sharon </w:t>
      </w:r>
      <w:proofErr w:type="spellStart"/>
      <w:r w:rsidR="008B0C16" w:rsidRPr="00C92B03">
        <w:rPr>
          <w:rFonts w:ascii="Times New Roman" w:hAnsi="Times New Roman"/>
        </w:rPr>
        <w:t>Ademan</w:t>
      </w:r>
      <w:proofErr w:type="spellEnd"/>
      <w:r w:rsidR="008B0C16" w:rsidRPr="00C92B03">
        <w:rPr>
          <w:rFonts w:ascii="Times New Roman" w:hAnsi="Times New Roman"/>
        </w:rPr>
        <w:t xml:space="preserve"> Reyes and James Crawford.</w:t>
      </w:r>
      <w:proofErr w:type="gramEnd"/>
      <w:r w:rsidR="008B0C16" w:rsidRPr="00C92B03">
        <w:rPr>
          <w:rFonts w:ascii="Times New Roman" w:hAnsi="Times New Roman"/>
        </w:rPr>
        <w:t xml:space="preserve"> In </w:t>
      </w:r>
      <w:r w:rsidR="008B0C16" w:rsidRPr="00C92B03">
        <w:rPr>
          <w:rFonts w:ascii="Times New Roman" w:hAnsi="Times New Roman"/>
          <w:i/>
        </w:rPr>
        <w:t>Hispania</w:t>
      </w:r>
      <w:r w:rsidR="008B0C16" w:rsidRPr="00C92B03">
        <w:rPr>
          <w:rFonts w:ascii="Times New Roman" w:hAnsi="Times New Roman"/>
        </w:rPr>
        <w:t xml:space="preserve"> (96 (4): 799-800.</w:t>
      </w:r>
    </w:p>
    <w:p w14:paraId="5B9D7B05" w14:textId="77777777" w:rsidR="00AD2DFA" w:rsidRPr="00C92B03" w:rsidRDefault="00AD2DFA" w:rsidP="002F7C26">
      <w:pPr>
        <w:jc w:val="both"/>
        <w:rPr>
          <w:rFonts w:ascii="Times New Roman" w:hAnsi="Times New Roman"/>
          <w:b/>
        </w:rPr>
      </w:pPr>
    </w:p>
    <w:p w14:paraId="265ACC7E" w14:textId="77777777" w:rsidR="00C92AD9" w:rsidRDefault="00C92AD9" w:rsidP="002F7C26">
      <w:pPr>
        <w:jc w:val="both"/>
        <w:rPr>
          <w:rFonts w:ascii="Times New Roman" w:hAnsi="Times New Roman"/>
          <w:b/>
        </w:rPr>
      </w:pPr>
    </w:p>
    <w:p w14:paraId="4385522C" w14:textId="77777777" w:rsidR="0025442A" w:rsidRPr="00C92B03" w:rsidRDefault="002F7C26" w:rsidP="002F7C26">
      <w:pPr>
        <w:jc w:val="both"/>
        <w:rPr>
          <w:rFonts w:ascii="Times New Roman" w:hAnsi="Times New Roman"/>
          <w:b/>
        </w:rPr>
      </w:pPr>
      <w:r w:rsidRPr="00C92B03">
        <w:rPr>
          <w:rFonts w:ascii="Times New Roman" w:hAnsi="Times New Roman"/>
          <w:b/>
        </w:rPr>
        <w:t xml:space="preserve">Invited Talks </w:t>
      </w:r>
    </w:p>
    <w:p w14:paraId="6CAE3647" w14:textId="77777777" w:rsidR="00C14E0E" w:rsidRPr="00C92B03" w:rsidRDefault="00C14E0E" w:rsidP="002F7C26">
      <w:pPr>
        <w:jc w:val="both"/>
        <w:rPr>
          <w:rFonts w:ascii="Times New Roman" w:hAnsi="Times New Roman"/>
          <w:b/>
        </w:rPr>
      </w:pPr>
    </w:p>
    <w:p w14:paraId="41ACA374" w14:textId="2A63A4DE" w:rsidR="0063791B" w:rsidRDefault="0063791B" w:rsidP="003969A8">
      <w:pPr>
        <w:ind w:left="720" w:hanging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2018 </w:t>
      </w:r>
      <w:r w:rsidR="00B87C7C">
        <w:rPr>
          <w:rFonts w:ascii="Times New Roman" w:hAnsi="Times New Roman"/>
        </w:rPr>
        <w:t>“</w:t>
      </w:r>
      <w:r w:rsidR="00F030B1">
        <w:rPr>
          <w:rFonts w:ascii="Times New Roman" w:hAnsi="Times New Roman"/>
        </w:rPr>
        <w:t xml:space="preserve">Conversational </w:t>
      </w:r>
      <w:proofErr w:type="spellStart"/>
      <w:r w:rsidR="00F030B1">
        <w:rPr>
          <w:rFonts w:ascii="Times New Roman" w:hAnsi="Times New Roman"/>
        </w:rPr>
        <w:t>implicatures</w:t>
      </w:r>
      <w:proofErr w:type="spellEnd"/>
      <w:r w:rsidR="00F030B1">
        <w:rPr>
          <w:rFonts w:ascii="Times New Roman" w:hAnsi="Times New Roman"/>
        </w:rPr>
        <w:t xml:space="preserve"> in heritage and child L2 bilingualism”.</w:t>
      </w:r>
      <w:proofErr w:type="gramEnd"/>
      <w:r w:rsidR="00F030B1">
        <w:rPr>
          <w:rFonts w:ascii="Times New Roman" w:hAnsi="Times New Roman"/>
        </w:rPr>
        <w:t xml:space="preserve"> Co-authors </w:t>
      </w:r>
      <w:proofErr w:type="spellStart"/>
      <w:r w:rsidR="00F030B1">
        <w:rPr>
          <w:rFonts w:ascii="Times New Roman" w:hAnsi="Times New Roman"/>
        </w:rPr>
        <w:t>Liliana</w:t>
      </w:r>
      <w:proofErr w:type="spellEnd"/>
      <w:r w:rsidR="00F030B1">
        <w:rPr>
          <w:rFonts w:ascii="Times New Roman" w:hAnsi="Times New Roman"/>
        </w:rPr>
        <w:t xml:space="preserve"> Sánchez and Kristen </w:t>
      </w:r>
      <w:proofErr w:type="spellStart"/>
      <w:r w:rsidR="00F030B1">
        <w:rPr>
          <w:rFonts w:ascii="Times New Roman" w:hAnsi="Times New Roman"/>
        </w:rPr>
        <w:t>Syrett</w:t>
      </w:r>
      <w:proofErr w:type="spellEnd"/>
      <w:r w:rsidR="00F030B1">
        <w:rPr>
          <w:rFonts w:ascii="Times New Roman" w:hAnsi="Times New Roman"/>
        </w:rPr>
        <w:t xml:space="preserve">. Invited talk at the Workshop on Current Investigations in Bilingualism, </w:t>
      </w:r>
      <w:r w:rsidR="0048675B">
        <w:rPr>
          <w:rFonts w:ascii="Times New Roman" w:hAnsi="Times New Roman"/>
        </w:rPr>
        <w:t>Rutgers Center for Cognitive Science.</w:t>
      </w:r>
    </w:p>
    <w:p w14:paraId="17077049" w14:textId="77777777" w:rsidR="0063791B" w:rsidRDefault="0063791B" w:rsidP="003969A8">
      <w:pPr>
        <w:ind w:left="720" w:hanging="720"/>
        <w:jc w:val="both"/>
        <w:rPr>
          <w:rFonts w:ascii="Times New Roman" w:hAnsi="Times New Roman"/>
        </w:rPr>
      </w:pPr>
    </w:p>
    <w:p w14:paraId="726528E4" w14:textId="77777777" w:rsidR="003969A8" w:rsidRPr="00C92B03" w:rsidRDefault="003969A8" w:rsidP="003969A8">
      <w:pPr>
        <w:ind w:left="720" w:hanging="720"/>
        <w:jc w:val="both"/>
        <w:rPr>
          <w:rFonts w:ascii="Times New Roman" w:hAnsi="Times New Roman"/>
        </w:rPr>
      </w:pPr>
      <w:proofErr w:type="gramStart"/>
      <w:r w:rsidRPr="00C92B03">
        <w:rPr>
          <w:rFonts w:ascii="Times New Roman" w:hAnsi="Times New Roman"/>
        </w:rPr>
        <w:t xml:space="preserve">2013 </w:t>
      </w:r>
      <w:r w:rsidR="00D85239" w:rsidRPr="00C92B03">
        <w:rPr>
          <w:rFonts w:ascii="Times New Roman" w:hAnsi="Times New Roman"/>
        </w:rPr>
        <w:t xml:space="preserve"> </w:t>
      </w:r>
      <w:r w:rsidRPr="00C92B03">
        <w:rPr>
          <w:rFonts w:ascii="Times New Roman" w:hAnsi="Times New Roman"/>
        </w:rPr>
        <w:t>“</w:t>
      </w:r>
      <w:proofErr w:type="spellStart"/>
      <w:r w:rsidRPr="00C92B03">
        <w:rPr>
          <w:rFonts w:ascii="Times New Roman" w:hAnsi="Times New Roman"/>
        </w:rPr>
        <w:t>Morphosyntactic</w:t>
      </w:r>
      <w:proofErr w:type="spellEnd"/>
      <w:r w:rsidRPr="00C92B03">
        <w:rPr>
          <w:rFonts w:ascii="Times New Roman" w:hAnsi="Times New Roman"/>
        </w:rPr>
        <w:t xml:space="preserve"> attrition in the heritage language of Spanish-English bilingual children”.</w:t>
      </w:r>
      <w:proofErr w:type="gramEnd"/>
      <w:r w:rsidRPr="00C92B03">
        <w:rPr>
          <w:rFonts w:ascii="Times New Roman" w:hAnsi="Times New Roman"/>
        </w:rPr>
        <w:t xml:space="preserve"> </w:t>
      </w:r>
      <w:r w:rsidR="00CF4658" w:rsidRPr="00C92B03">
        <w:rPr>
          <w:rFonts w:ascii="Times New Roman" w:hAnsi="Times New Roman"/>
        </w:rPr>
        <w:t xml:space="preserve">Invited talk for the colloquium series of the </w:t>
      </w:r>
      <w:r w:rsidRPr="00C92B03">
        <w:rPr>
          <w:rFonts w:ascii="Times New Roman" w:hAnsi="Times New Roman"/>
        </w:rPr>
        <w:t xml:space="preserve">Program in Speech-Language-Hearing Sciences, CUNY Graduate Center, New York, NY. </w:t>
      </w:r>
    </w:p>
    <w:p w14:paraId="2DDEB0A2" w14:textId="77777777" w:rsidR="003969A8" w:rsidRPr="00C92B03" w:rsidRDefault="003969A8" w:rsidP="002F7C26">
      <w:pPr>
        <w:jc w:val="both"/>
        <w:rPr>
          <w:rFonts w:ascii="Times New Roman" w:hAnsi="Times New Roman"/>
        </w:rPr>
      </w:pPr>
    </w:p>
    <w:p w14:paraId="532B0FCA" w14:textId="77777777" w:rsidR="00304E9E" w:rsidRPr="00C92B03" w:rsidRDefault="003969A8" w:rsidP="00732B2D">
      <w:pPr>
        <w:jc w:val="both"/>
        <w:rPr>
          <w:rFonts w:ascii="Times New Roman" w:hAnsi="Times New Roman"/>
        </w:rPr>
      </w:pPr>
      <w:proofErr w:type="gramStart"/>
      <w:r w:rsidRPr="00C92B03">
        <w:rPr>
          <w:rFonts w:ascii="Times New Roman" w:hAnsi="Times New Roman"/>
        </w:rPr>
        <w:t>2013</w:t>
      </w:r>
      <w:r w:rsidR="00942B99" w:rsidRPr="00C92B03">
        <w:rPr>
          <w:rFonts w:ascii="Times New Roman" w:hAnsi="Times New Roman"/>
        </w:rPr>
        <w:tab/>
      </w:r>
      <w:r w:rsidR="00D81F3E" w:rsidRPr="00C92B03">
        <w:rPr>
          <w:rFonts w:ascii="Times New Roman" w:hAnsi="Times New Roman"/>
        </w:rPr>
        <w:t>“Early bilingualism and second language acquisition”.</w:t>
      </w:r>
      <w:proofErr w:type="gramEnd"/>
      <w:r w:rsidR="00D81F3E" w:rsidRPr="00C92B03">
        <w:rPr>
          <w:rFonts w:ascii="Times New Roman" w:hAnsi="Times New Roman"/>
        </w:rPr>
        <w:t xml:space="preserve"> </w:t>
      </w:r>
      <w:r w:rsidR="007F42AC" w:rsidRPr="00C92B03">
        <w:rPr>
          <w:rFonts w:ascii="Times New Roman" w:hAnsi="Times New Roman"/>
        </w:rPr>
        <w:t xml:space="preserve">Invited presentation for the panel </w:t>
      </w:r>
    </w:p>
    <w:p w14:paraId="3609A987" w14:textId="77777777" w:rsidR="003969A8" w:rsidRPr="00C92B03" w:rsidRDefault="007F42AC" w:rsidP="00304E9E">
      <w:pPr>
        <w:ind w:left="720"/>
        <w:jc w:val="both"/>
        <w:rPr>
          <w:rFonts w:ascii="Times New Roman" w:hAnsi="Times New Roman"/>
        </w:rPr>
      </w:pPr>
      <w:proofErr w:type="gramStart"/>
      <w:r w:rsidRPr="00C92B03">
        <w:rPr>
          <w:rFonts w:ascii="Times New Roman" w:hAnsi="Times New Roman"/>
        </w:rPr>
        <w:t>“Education and Immigration Laws Affecting Migrant and Bilingual Students”, Rutgers-Newark Law School.</w:t>
      </w:r>
      <w:proofErr w:type="gramEnd"/>
      <w:r w:rsidRPr="00C92B03">
        <w:rPr>
          <w:rFonts w:ascii="Times New Roman" w:hAnsi="Times New Roman"/>
        </w:rPr>
        <w:t xml:space="preserve"> </w:t>
      </w:r>
    </w:p>
    <w:p w14:paraId="2BB95E29" w14:textId="77777777" w:rsidR="003969A8" w:rsidRPr="00C92B03" w:rsidRDefault="003969A8" w:rsidP="002F7C26">
      <w:pPr>
        <w:jc w:val="both"/>
        <w:rPr>
          <w:rFonts w:ascii="Times New Roman" w:hAnsi="Times New Roman"/>
        </w:rPr>
      </w:pPr>
    </w:p>
    <w:p w14:paraId="015E14A1" w14:textId="77777777" w:rsidR="00D85239" w:rsidRPr="00C92B03" w:rsidRDefault="00C14E0E" w:rsidP="002F7C26">
      <w:pPr>
        <w:jc w:val="both"/>
        <w:rPr>
          <w:rFonts w:ascii="Times New Roman" w:hAnsi="Times New Roman"/>
        </w:rPr>
      </w:pPr>
      <w:proofErr w:type="gramStart"/>
      <w:r w:rsidRPr="00C92B03">
        <w:rPr>
          <w:rFonts w:ascii="Times New Roman" w:hAnsi="Times New Roman"/>
        </w:rPr>
        <w:t>2012</w:t>
      </w:r>
      <w:r w:rsidRPr="00C92B03">
        <w:rPr>
          <w:rFonts w:ascii="Times New Roman" w:hAnsi="Times New Roman"/>
        </w:rPr>
        <w:tab/>
        <w:t>"Cognitive and linguistic consequences of early</w:t>
      </w:r>
      <w:r w:rsidR="00E2633A" w:rsidRPr="00C92B03">
        <w:rPr>
          <w:rFonts w:ascii="Times New Roman" w:hAnsi="Times New Roman"/>
        </w:rPr>
        <w:t xml:space="preserve"> bilingualism".</w:t>
      </w:r>
      <w:proofErr w:type="gramEnd"/>
      <w:r w:rsidR="00E2633A" w:rsidRPr="00C92B03">
        <w:rPr>
          <w:rFonts w:ascii="Times New Roman" w:hAnsi="Times New Roman"/>
        </w:rPr>
        <w:t xml:space="preserve"> Keynote </w:t>
      </w:r>
    </w:p>
    <w:p w14:paraId="114A0DC7" w14:textId="77777777" w:rsidR="00D85239" w:rsidRPr="00C92B03" w:rsidRDefault="00E2633A" w:rsidP="00D85239">
      <w:pPr>
        <w:ind w:firstLine="720"/>
        <w:jc w:val="both"/>
        <w:rPr>
          <w:rFonts w:ascii="Times New Roman" w:hAnsi="Times New Roman"/>
          <w:color w:val="222222"/>
          <w:szCs w:val="26"/>
          <w:shd w:val="clear" w:color="auto" w:fill="FFFFFF"/>
        </w:rPr>
      </w:pPr>
      <w:proofErr w:type="gramStart"/>
      <w:r w:rsidRPr="00C92B03">
        <w:rPr>
          <w:rFonts w:ascii="Times New Roman" w:hAnsi="Times New Roman"/>
        </w:rPr>
        <w:t>speech</w:t>
      </w:r>
      <w:proofErr w:type="gramEnd"/>
      <w:r w:rsidRPr="00C92B03">
        <w:rPr>
          <w:rFonts w:ascii="Times New Roman" w:hAnsi="Times New Roman"/>
        </w:rPr>
        <w:t xml:space="preserve"> </w:t>
      </w:r>
      <w:r w:rsidR="00C14E0E" w:rsidRPr="00C92B03">
        <w:rPr>
          <w:rFonts w:ascii="Times New Roman" w:hAnsi="Times New Roman"/>
        </w:rPr>
        <w:t>given</w:t>
      </w:r>
      <w:r w:rsidR="00D85239" w:rsidRPr="00C92B03">
        <w:rPr>
          <w:rFonts w:ascii="Times New Roman" w:hAnsi="Times New Roman"/>
          <w:color w:val="222222"/>
          <w:szCs w:val="26"/>
          <w:shd w:val="clear" w:color="auto" w:fill="FFFFFF"/>
        </w:rPr>
        <w:t xml:space="preserve"> </w:t>
      </w:r>
      <w:r w:rsidR="00371C73" w:rsidRPr="00C92B03">
        <w:rPr>
          <w:rFonts w:ascii="Times New Roman" w:hAnsi="Times New Roman"/>
          <w:color w:val="222222"/>
          <w:szCs w:val="26"/>
          <w:shd w:val="clear" w:color="auto" w:fill="FFFFFF"/>
        </w:rPr>
        <w:t xml:space="preserve">at the 32nd Annual Bilingual/ESL Conference at William Paterson </w:t>
      </w:r>
    </w:p>
    <w:p w14:paraId="60FF41FD" w14:textId="77777777" w:rsidR="00371C73" w:rsidRPr="00C92B03" w:rsidRDefault="00371C73" w:rsidP="00D85239">
      <w:pPr>
        <w:ind w:left="720"/>
        <w:jc w:val="both"/>
        <w:rPr>
          <w:rFonts w:ascii="Times New Roman" w:hAnsi="Times New Roman"/>
        </w:rPr>
      </w:pPr>
      <w:proofErr w:type="gramStart"/>
      <w:r w:rsidRPr="00C92B03">
        <w:rPr>
          <w:rFonts w:ascii="Times New Roman" w:hAnsi="Times New Roman"/>
          <w:color w:val="222222"/>
          <w:szCs w:val="26"/>
          <w:shd w:val="clear" w:color="auto" w:fill="FFFFFF"/>
        </w:rPr>
        <w:t xml:space="preserve">University in Wayne, </w:t>
      </w:r>
      <w:r w:rsidRPr="00C92B03">
        <w:rPr>
          <w:rFonts w:ascii="Times New Roman" w:hAnsi="Times New Roman"/>
          <w:color w:val="222222"/>
          <w:szCs w:val="26"/>
          <w:shd w:val="clear" w:color="auto" w:fill="FFFFFF"/>
        </w:rPr>
        <w:tab/>
        <w:t>NJ.</w:t>
      </w:r>
      <w:proofErr w:type="gramEnd"/>
    </w:p>
    <w:p w14:paraId="3B93832E" w14:textId="77777777" w:rsidR="0025442A" w:rsidRPr="00C92B03" w:rsidRDefault="0025442A" w:rsidP="002F7C26">
      <w:pPr>
        <w:jc w:val="both"/>
        <w:rPr>
          <w:rFonts w:ascii="Times New Roman" w:hAnsi="Times New Roman"/>
        </w:rPr>
      </w:pPr>
    </w:p>
    <w:p w14:paraId="499DC452" w14:textId="336BCCD2" w:rsidR="00C40F8B" w:rsidRPr="00AB0878" w:rsidRDefault="0025442A" w:rsidP="00AB0878">
      <w:pPr>
        <w:ind w:left="720" w:hanging="720"/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2011</w:t>
      </w:r>
      <w:r w:rsidRPr="00C92B03">
        <w:rPr>
          <w:rFonts w:ascii="Times New Roman" w:hAnsi="Times New Roman"/>
        </w:rPr>
        <w:tab/>
        <w:t>"</w:t>
      </w:r>
      <w:proofErr w:type="spellStart"/>
      <w:r w:rsidRPr="00C92B03">
        <w:rPr>
          <w:rFonts w:ascii="Times New Roman" w:hAnsi="Times New Roman"/>
        </w:rPr>
        <w:t>Markedness</w:t>
      </w:r>
      <w:proofErr w:type="spellEnd"/>
      <w:r w:rsidRPr="00C92B03">
        <w:rPr>
          <w:rFonts w:ascii="Times New Roman" w:hAnsi="Times New Roman"/>
        </w:rPr>
        <w:t>, input frequency and the acquisitio</w:t>
      </w:r>
      <w:r w:rsidR="00D85239" w:rsidRPr="00C92B03">
        <w:rPr>
          <w:rFonts w:ascii="Times New Roman" w:hAnsi="Times New Roman"/>
        </w:rPr>
        <w:t xml:space="preserve">n of inflection: Evidence from </w:t>
      </w:r>
      <w:r w:rsidRPr="00C92B03">
        <w:rPr>
          <w:rFonts w:ascii="Times New Roman" w:hAnsi="Times New Roman"/>
        </w:rPr>
        <w:t>Basqu</w:t>
      </w:r>
      <w:r w:rsidR="00AF0BFB" w:rsidRPr="00C92B03">
        <w:rPr>
          <w:rFonts w:ascii="Times New Roman" w:hAnsi="Times New Roman"/>
        </w:rPr>
        <w:t xml:space="preserve">e/Spanish bilingual children". </w:t>
      </w:r>
      <w:r w:rsidRPr="00C92B03">
        <w:rPr>
          <w:rFonts w:ascii="Times New Roman" w:hAnsi="Times New Roman"/>
        </w:rPr>
        <w:t>Invited panel presentation, International Symposium</w:t>
      </w:r>
      <w:r w:rsidR="00D85239" w:rsidRPr="00C92B03">
        <w:rPr>
          <w:rFonts w:ascii="Times New Roman" w:hAnsi="Times New Roman"/>
        </w:rPr>
        <w:t xml:space="preserve"> </w:t>
      </w:r>
      <w:r w:rsidRPr="00C92B03">
        <w:rPr>
          <w:rFonts w:ascii="Times New Roman" w:hAnsi="Times New Roman"/>
        </w:rPr>
        <w:t>on Bilingualism, Oslo, Norway.</w:t>
      </w:r>
    </w:p>
    <w:p w14:paraId="44814977" w14:textId="77777777" w:rsidR="00B32457" w:rsidRPr="00C92B03" w:rsidRDefault="00B32457" w:rsidP="002F7C26">
      <w:pPr>
        <w:jc w:val="both"/>
        <w:rPr>
          <w:rFonts w:ascii="Times New Roman" w:hAnsi="Times New Roman"/>
        </w:rPr>
      </w:pPr>
    </w:p>
    <w:p w14:paraId="2EEC459B" w14:textId="77777777" w:rsidR="00C40F8B" w:rsidRPr="00C92B03" w:rsidRDefault="00C40F8B" w:rsidP="002F7C26">
      <w:pPr>
        <w:jc w:val="both"/>
        <w:rPr>
          <w:rFonts w:ascii="Times New Roman" w:hAnsi="Times New Roman"/>
        </w:rPr>
      </w:pPr>
      <w:proofErr w:type="gramStart"/>
      <w:r w:rsidRPr="00C92B03">
        <w:rPr>
          <w:rFonts w:ascii="Times New Roman" w:hAnsi="Times New Roman"/>
        </w:rPr>
        <w:t>2010</w:t>
      </w:r>
      <w:r w:rsidRPr="00C92B03">
        <w:rPr>
          <w:rFonts w:ascii="Times New Roman" w:hAnsi="Times New Roman"/>
        </w:rPr>
        <w:tab/>
        <w:t>“The development of ergative case and agreement in children acquiring Basque”.</w:t>
      </w:r>
      <w:proofErr w:type="gramEnd"/>
    </w:p>
    <w:p w14:paraId="393709F3" w14:textId="77777777" w:rsidR="00C40F8B" w:rsidRPr="00C92B03" w:rsidRDefault="00C40F8B" w:rsidP="00C40F8B">
      <w:pPr>
        <w:ind w:left="720"/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Invited presentation for the Workshop on </w:t>
      </w:r>
      <w:proofErr w:type="spellStart"/>
      <w:r w:rsidRPr="00C92B03">
        <w:rPr>
          <w:rFonts w:ascii="Times New Roman" w:hAnsi="Times New Roman"/>
        </w:rPr>
        <w:t>Ergativity</w:t>
      </w:r>
      <w:proofErr w:type="spellEnd"/>
      <w:r w:rsidRPr="00C92B03">
        <w:rPr>
          <w:rFonts w:ascii="Times New Roman" w:hAnsi="Times New Roman"/>
        </w:rPr>
        <w:t xml:space="preserve">, Max Planck Institute for Evolutionary Anthropology, Leipzig, Germany. </w:t>
      </w:r>
    </w:p>
    <w:p w14:paraId="0F85836D" w14:textId="77777777" w:rsidR="002F7C26" w:rsidRPr="00C92B03" w:rsidRDefault="002F7C26" w:rsidP="00C40F8B">
      <w:pPr>
        <w:ind w:left="720"/>
        <w:jc w:val="both"/>
        <w:rPr>
          <w:rFonts w:ascii="Times New Roman" w:hAnsi="Times New Roman"/>
        </w:rPr>
      </w:pPr>
    </w:p>
    <w:p w14:paraId="100F9F67" w14:textId="77777777" w:rsidR="002F7C26" w:rsidRPr="00C92B03" w:rsidRDefault="002F7C26" w:rsidP="002F7C26">
      <w:pPr>
        <w:jc w:val="both"/>
        <w:rPr>
          <w:rFonts w:ascii="Times New Roman" w:hAnsi="Times New Roman"/>
        </w:rPr>
      </w:pPr>
      <w:proofErr w:type="gramStart"/>
      <w:r w:rsidRPr="00C92B03">
        <w:rPr>
          <w:rFonts w:ascii="Times New Roman" w:hAnsi="Times New Roman"/>
        </w:rPr>
        <w:t>2009</w:t>
      </w:r>
      <w:r w:rsidRPr="00C92B03">
        <w:rPr>
          <w:rFonts w:ascii="Times New Roman" w:hAnsi="Times New Roman"/>
        </w:rPr>
        <w:tab/>
        <w:t>"First language attrition in bilingual Latino children".</w:t>
      </w:r>
      <w:proofErr w:type="gramEnd"/>
      <w:r w:rsidRPr="00C92B03">
        <w:rPr>
          <w:rFonts w:ascii="Times New Roman" w:hAnsi="Times New Roman"/>
        </w:rPr>
        <w:t xml:space="preserve"> Invited paper for the panel </w:t>
      </w:r>
    </w:p>
    <w:p w14:paraId="4262EBBD" w14:textId="77777777" w:rsidR="002F7C26" w:rsidRPr="00C92B03" w:rsidRDefault="002F7C26" w:rsidP="002F7C26">
      <w:pPr>
        <w:ind w:left="720"/>
        <w:jc w:val="both"/>
        <w:rPr>
          <w:rFonts w:ascii="Times New Roman" w:hAnsi="Times New Roman"/>
        </w:rPr>
      </w:pPr>
      <w:proofErr w:type="gramStart"/>
      <w:r w:rsidRPr="00C92B03">
        <w:rPr>
          <w:rFonts w:ascii="Times New Roman" w:hAnsi="Times New Roman"/>
        </w:rPr>
        <w:t>"Portuguese and Spanish in the U.S.", Modern Language Association Meeting, Philadelphia, PA.</w:t>
      </w:r>
      <w:proofErr w:type="gramEnd"/>
    </w:p>
    <w:p w14:paraId="67FA89C6" w14:textId="77777777" w:rsidR="002F7C26" w:rsidRPr="00C92B03" w:rsidRDefault="002F7C26" w:rsidP="002F7C26">
      <w:pPr>
        <w:jc w:val="both"/>
        <w:rPr>
          <w:rFonts w:ascii="Times New Roman" w:hAnsi="Times New Roman"/>
        </w:rPr>
      </w:pPr>
    </w:p>
    <w:p w14:paraId="11846226" w14:textId="77777777" w:rsidR="002F7C26" w:rsidRPr="00C92B03" w:rsidRDefault="002F7C26" w:rsidP="002F7C26">
      <w:pPr>
        <w:jc w:val="both"/>
        <w:rPr>
          <w:rFonts w:ascii="Times New Roman" w:hAnsi="Times New Roman"/>
        </w:rPr>
      </w:pPr>
      <w:proofErr w:type="gramStart"/>
      <w:r w:rsidRPr="00C92B03">
        <w:rPr>
          <w:rFonts w:ascii="Times New Roman" w:hAnsi="Times New Roman"/>
        </w:rPr>
        <w:lastRenderedPageBreak/>
        <w:t>2008</w:t>
      </w:r>
      <w:r w:rsidRPr="00C92B03">
        <w:rPr>
          <w:rFonts w:ascii="Times New Roman" w:hAnsi="Times New Roman"/>
        </w:rPr>
        <w:tab/>
        <w:t>"</w:t>
      </w:r>
      <w:proofErr w:type="spellStart"/>
      <w:r w:rsidRPr="00C92B03">
        <w:rPr>
          <w:rFonts w:ascii="Times New Roman" w:hAnsi="Times New Roman"/>
        </w:rPr>
        <w:t>Morphosyntactic</w:t>
      </w:r>
      <w:proofErr w:type="spellEnd"/>
      <w:r w:rsidRPr="00C92B03">
        <w:rPr>
          <w:rFonts w:ascii="Times New Roman" w:hAnsi="Times New Roman"/>
        </w:rPr>
        <w:t xml:space="preserve"> attrition in the L1 of Spanish-English bilingual children".</w:t>
      </w:r>
      <w:proofErr w:type="gramEnd"/>
      <w:r w:rsidRPr="00C92B03">
        <w:rPr>
          <w:rFonts w:ascii="Times New Roman" w:hAnsi="Times New Roman"/>
        </w:rPr>
        <w:t xml:space="preserve"> Co-authors </w:t>
      </w:r>
      <w:r w:rsidRPr="00C92B03">
        <w:rPr>
          <w:rFonts w:ascii="Times New Roman" w:hAnsi="Times New Roman"/>
        </w:rPr>
        <w:tab/>
      </w:r>
      <w:proofErr w:type="spellStart"/>
      <w:r w:rsidRPr="00C92B03">
        <w:rPr>
          <w:rFonts w:ascii="Times New Roman" w:hAnsi="Times New Roman"/>
        </w:rPr>
        <w:t>María</w:t>
      </w:r>
      <w:proofErr w:type="spellEnd"/>
      <w:r w:rsidRPr="00C92B03">
        <w:rPr>
          <w:rFonts w:ascii="Times New Roman" w:hAnsi="Times New Roman"/>
        </w:rPr>
        <w:t xml:space="preserve"> </w:t>
      </w:r>
      <w:proofErr w:type="spellStart"/>
      <w:r w:rsidRPr="00C92B03">
        <w:rPr>
          <w:rFonts w:ascii="Times New Roman" w:hAnsi="Times New Roman"/>
        </w:rPr>
        <w:t>Blume</w:t>
      </w:r>
      <w:proofErr w:type="spellEnd"/>
      <w:r w:rsidRPr="00C92B03">
        <w:rPr>
          <w:rFonts w:ascii="Times New Roman" w:hAnsi="Times New Roman"/>
        </w:rPr>
        <w:t xml:space="preserve"> and </w:t>
      </w:r>
      <w:proofErr w:type="spellStart"/>
      <w:r w:rsidRPr="00C92B03">
        <w:rPr>
          <w:rFonts w:ascii="Times New Roman" w:hAnsi="Times New Roman"/>
        </w:rPr>
        <w:t>Liliana</w:t>
      </w:r>
      <w:proofErr w:type="spellEnd"/>
      <w:r w:rsidRPr="00C92B03">
        <w:rPr>
          <w:rFonts w:ascii="Times New Roman" w:hAnsi="Times New Roman"/>
        </w:rPr>
        <w:t xml:space="preserve"> Sánchez. Invited panel presentation, International Association </w:t>
      </w:r>
      <w:r w:rsidRPr="00C92B03">
        <w:rPr>
          <w:rFonts w:ascii="Times New Roman" w:hAnsi="Times New Roman"/>
        </w:rPr>
        <w:tab/>
        <w:t>for the Study of Child Language, Edinburgh, Scotland.</w:t>
      </w:r>
    </w:p>
    <w:p w14:paraId="1EB610E4" w14:textId="77777777" w:rsidR="002F7C26" w:rsidRPr="00C92B03" w:rsidRDefault="002F7C26" w:rsidP="002F7C26">
      <w:pPr>
        <w:jc w:val="both"/>
        <w:rPr>
          <w:rFonts w:ascii="Times New Roman" w:hAnsi="Times New Roman"/>
          <w:b/>
        </w:rPr>
      </w:pPr>
    </w:p>
    <w:p w14:paraId="49B2C070" w14:textId="77777777" w:rsidR="002F7C26" w:rsidRPr="00C92B03" w:rsidRDefault="002F7C26" w:rsidP="002F7C26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2007 </w:t>
      </w:r>
      <w:r w:rsidRPr="00C92B03">
        <w:rPr>
          <w:rFonts w:ascii="Times New Roman" w:hAnsi="Times New Roman"/>
        </w:rPr>
        <w:tab/>
        <w:t xml:space="preserve">"Input, innateness and the acquisition of inflection". Invited talk for the "What is </w:t>
      </w:r>
    </w:p>
    <w:p w14:paraId="698D58B5" w14:textId="77777777" w:rsidR="002F7C26" w:rsidRPr="00C92B03" w:rsidRDefault="002F7C26" w:rsidP="002F7C26">
      <w:pPr>
        <w:tabs>
          <w:tab w:val="left" w:pos="7740"/>
        </w:tabs>
        <w:ind w:firstLine="720"/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Cognitive Science?" series, Rutgers University Center for Cognitive Science.</w:t>
      </w:r>
    </w:p>
    <w:p w14:paraId="6E9117A7" w14:textId="77777777" w:rsidR="002F7C26" w:rsidRPr="00C92B03" w:rsidRDefault="002F7C26" w:rsidP="002F7C26">
      <w:pPr>
        <w:tabs>
          <w:tab w:val="left" w:pos="7740"/>
        </w:tabs>
        <w:ind w:firstLine="720"/>
        <w:jc w:val="both"/>
        <w:rPr>
          <w:rFonts w:ascii="Times New Roman" w:hAnsi="Times New Roman"/>
        </w:rPr>
      </w:pPr>
    </w:p>
    <w:p w14:paraId="4F456431" w14:textId="77777777" w:rsidR="002F7C26" w:rsidRPr="00C92B03" w:rsidRDefault="002F7C26" w:rsidP="002F7C26">
      <w:pPr>
        <w:pStyle w:val="Heading1"/>
        <w:numPr>
          <w:ilvl w:val="0"/>
          <w:numId w:val="3"/>
        </w:numPr>
        <w:tabs>
          <w:tab w:val="clear" w:pos="1080"/>
          <w:tab w:val="num" w:pos="360"/>
        </w:tabs>
        <w:ind w:left="0" w:firstLine="0"/>
        <w:rPr>
          <w:rFonts w:ascii="Times New Roman" w:hAnsi="Times New Roman"/>
          <w:b w:val="0"/>
        </w:rPr>
      </w:pPr>
      <w:r w:rsidRPr="00C92B03">
        <w:rPr>
          <w:rFonts w:ascii="Times New Roman" w:hAnsi="Times New Roman"/>
          <w:b w:val="0"/>
        </w:rPr>
        <w:t xml:space="preserve">"Syntactic interference in the developing grammars of Basque/Spanish bilingual </w:t>
      </w:r>
    </w:p>
    <w:p w14:paraId="342195D3" w14:textId="77777777" w:rsidR="002F7C26" w:rsidRPr="00C92B03" w:rsidRDefault="002F7C26" w:rsidP="002F7C26">
      <w:pPr>
        <w:pStyle w:val="Heading1"/>
        <w:ind w:left="720"/>
        <w:rPr>
          <w:rFonts w:ascii="Times New Roman" w:hAnsi="Times New Roman"/>
          <w:b w:val="0"/>
        </w:rPr>
      </w:pPr>
      <w:proofErr w:type="gramStart"/>
      <w:r w:rsidRPr="00C92B03">
        <w:rPr>
          <w:rFonts w:ascii="Times New Roman" w:hAnsi="Times New Roman"/>
          <w:b w:val="0"/>
        </w:rPr>
        <w:t>children</w:t>
      </w:r>
      <w:proofErr w:type="gramEnd"/>
      <w:r w:rsidRPr="00C92B03">
        <w:rPr>
          <w:rFonts w:ascii="Times New Roman" w:hAnsi="Times New Roman"/>
          <w:b w:val="0"/>
        </w:rPr>
        <w:t>". Invited talk for the Workshop on Romance Linguistics, Pennsylvania State University.</w:t>
      </w:r>
    </w:p>
    <w:p w14:paraId="077D9A52" w14:textId="77777777" w:rsidR="002F7C26" w:rsidRPr="00C92B03" w:rsidRDefault="002F7C26" w:rsidP="002F7C26">
      <w:pPr>
        <w:tabs>
          <w:tab w:val="left" w:pos="7740"/>
        </w:tabs>
        <w:ind w:firstLine="720"/>
        <w:jc w:val="both"/>
        <w:rPr>
          <w:rFonts w:ascii="Times New Roman" w:hAnsi="Times New Roman"/>
        </w:rPr>
      </w:pPr>
    </w:p>
    <w:p w14:paraId="7895E705" w14:textId="77777777" w:rsidR="002F7C26" w:rsidRPr="00C92B03" w:rsidRDefault="002F7C26" w:rsidP="002F7C26">
      <w:pPr>
        <w:pStyle w:val="Heading1"/>
        <w:rPr>
          <w:rFonts w:ascii="Times New Roman" w:hAnsi="Times New Roman"/>
          <w:b w:val="0"/>
        </w:rPr>
      </w:pPr>
      <w:r w:rsidRPr="00C92B03">
        <w:rPr>
          <w:rFonts w:ascii="Times New Roman" w:hAnsi="Times New Roman"/>
          <w:b w:val="0"/>
        </w:rPr>
        <w:t>2002</w:t>
      </w:r>
      <w:r w:rsidRPr="00C92B03">
        <w:rPr>
          <w:rFonts w:ascii="Times New Roman" w:hAnsi="Times New Roman"/>
          <w:b w:val="0"/>
        </w:rPr>
        <w:tab/>
        <w:t xml:space="preserve">"The separation of grammars in bilingual children: Evidence from the </w:t>
      </w:r>
    </w:p>
    <w:p w14:paraId="29CCA39A" w14:textId="77777777" w:rsidR="002F7C26" w:rsidRPr="00C92B03" w:rsidRDefault="002F7C26" w:rsidP="002F7C26">
      <w:pPr>
        <w:pStyle w:val="Heading1"/>
        <w:ind w:firstLine="720"/>
        <w:rPr>
          <w:rFonts w:ascii="Times New Roman" w:hAnsi="Times New Roman"/>
          <w:b w:val="0"/>
        </w:rPr>
      </w:pPr>
      <w:proofErr w:type="gramStart"/>
      <w:r w:rsidRPr="00C92B03">
        <w:rPr>
          <w:rFonts w:ascii="Times New Roman" w:hAnsi="Times New Roman"/>
          <w:b w:val="0"/>
        </w:rPr>
        <w:t>acquisition</w:t>
      </w:r>
      <w:proofErr w:type="gramEnd"/>
      <w:r w:rsidRPr="00C92B03">
        <w:rPr>
          <w:rFonts w:ascii="Times New Roman" w:hAnsi="Times New Roman"/>
          <w:b w:val="0"/>
        </w:rPr>
        <w:t xml:space="preserve"> of Spanish and Basque". Invited talk for the Rutgers University Forum on </w:t>
      </w:r>
    </w:p>
    <w:p w14:paraId="2AAD1D4B" w14:textId="77777777" w:rsidR="002F7C26" w:rsidRPr="00C92B03" w:rsidRDefault="002F7C26" w:rsidP="002F7C26">
      <w:pPr>
        <w:pStyle w:val="Heading1"/>
        <w:ind w:firstLine="720"/>
        <w:rPr>
          <w:rFonts w:ascii="Times New Roman" w:hAnsi="Times New Roman"/>
          <w:b w:val="0"/>
        </w:rPr>
      </w:pPr>
      <w:proofErr w:type="gramStart"/>
      <w:r w:rsidRPr="00C92B03">
        <w:rPr>
          <w:rFonts w:ascii="Times New Roman" w:hAnsi="Times New Roman"/>
          <w:b w:val="0"/>
        </w:rPr>
        <w:t>Language Acquisition, New Brunswick.</w:t>
      </w:r>
      <w:proofErr w:type="gramEnd"/>
    </w:p>
    <w:p w14:paraId="4E4991A0" w14:textId="77777777" w:rsidR="002F7C26" w:rsidRPr="00C92B03" w:rsidRDefault="002F7C26" w:rsidP="002F7C26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</w:p>
    <w:p w14:paraId="7764769F" w14:textId="77777777" w:rsidR="002F7C26" w:rsidRPr="00C92B03" w:rsidRDefault="002F7C26" w:rsidP="002F7C26">
      <w:pPr>
        <w:pStyle w:val="Heading1"/>
        <w:rPr>
          <w:rFonts w:ascii="Times New Roman" w:hAnsi="Times New Roman"/>
          <w:b w:val="0"/>
        </w:rPr>
      </w:pPr>
      <w:proofErr w:type="gramStart"/>
      <w:r w:rsidRPr="00C92B03">
        <w:rPr>
          <w:rFonts w:ascii="Times New Roman" w:hAnsi="Times New Roman"/>
          <w:b w:val="0"/>
        </w:rPr>
        <w:t xml:space="preserve">2002  </w:t>
      </w:r>
      <w:r w:rsidRPr="00C92B03">
        <w:rPr>
          <w:rFonts w:ascii="Times New Roman" w:hAnsi="Times New Roman"/>
          <w:b w:val="0"/>
        </w:rPr>
        <w:tab/>
        <w:t>"Language separation and grammatical development in bilingual children".</w:t>
      </w:r>
      <w:proofErr w:type="gramEnd"/>
      <w:r w:rsidRPr="00C92B03">
        <w:rPr>
          <w:rFonts w:ascii="Times New Roman" w:hAnsi="Times New Roman"/>
          <w:b w:val="0"/>
        </w:rPr>
        <w:t xml:space="preserve"> Invited talk </w:t>
      </w:r>
    </w:p>
    <w:p w14:paraId="6427A73F" w14:textId="77777777" w:rsidR="002F7C26" w:rsidRPr="00C92B03" w:rsidRDefault="002F7C26" w:rsidP="002F7C26">
      <w:pPr>
        <w:pStyle w:val="Heading1"/>
        <w:rPr>
          <w:rFonts w:ascii="Times New Roman" w:hAnsi="Times New Roman"/>
          <w:b w:val="0"/>
        </w:rPr>
      </w:pPr>
      <w:r w:rsidRPr="00C92B03">
        <w:rPr>
          <w:rFonts w:ascii="Times New Roman" w:hAnsi="Times New Roman"/>
          <w:b w:val="0"/>
        </w:rPr>
        <w:tab/>
      </w:r>
      <w:proofErr w:type="gramStart"/>
      <w:r w:rsidRPr="00C92B03">
        <w:rPr>
          <w:rFonts w:ascii="Times New Roman" w:hAnsi="Times New Roman"/>
          <w:b w:val="0"/>
        </w:rPr>
        <w:t>for</w:t>
      </w:r>
      <w:proofErr w:type="gramEnd"/>
      <w:r w:rsidRPr="00C92B03">
        <w:rPr>
          <w:rFonts w:ascii="Times New Roman" w:hAnsi="Times New Roman"/>
          <w:b w:val="0"/>
        </w:rPr>
        <w:t xml:space="preserve"> the Department of Psychology Colloquium Series, Rutgers-Newark.</w:t>
      </w:r>
    </w:p>
    <w:p w14:paraId="604814E5" w14:textId="77777777" w:rsidR="002F7C26" w:rsidRPr="00C92B03" w:rsidRDefault="002F7C26" w:rsidP="002F7C26">
      <w:pPr>
        <w:jc w:val="both"/>
        <w:rPr>
          <w:rFonts w:ascii="Times New Roman" w:hAnsi="Times New Roman"/>
        </w:rPr>
      </w:pPr>
    </w:p>
    <w:p w14:paraId="48567C71" w14:textId="77777777" w:rsidR="002F7C26" w:rsidRPr="00C92B03" w:rsidRDefault="002F7C26" w:rsidP="002F7C26">
      <w:pPr>
        <w:pStyle w:val="BodyText"/>
        <w:ind w:left="720" w:hanging="720"/>
        <w:rPr>
          <w:rFonts w:ascii="Times New Roman" w:hAnsi="Times New Roman"/>
        </w:rPr>
      </w:pPr>
      <w:proofErr w:type="gramStart"/>
      <w:r w:rsidRPr="00C92B03">
        <w:rPr>
          <w:rFonts w:ascii="Times New Roman" w:hAnsi="Times New Roman"/>
        </w:rPr>
        <w:t>2001</w:t>
      </w:r>
      <w:r w:rsidRPr="00C92B03">
        <w:rPr>
          <w:rFonts w:ascii="Times New Roman" w:hAnsi="Times New Roman"/>
        </w:rPr>
        <w:tab/>
        <w:t xml:space="preserve">"Dative </w:t>
      </w:r>
      <w:proofErr w:type="spellStart"/>
      <w:r w:rsidRPr="00C92B03">
        <w:rPr>
          <w:rFonts w:ascii="Times New Roman" w:hAnsi="Times New Roman"/>
        </w:rPr>
        <w:t>overmarking</w:t>
      </w:r>
      <w:proofErr w:type="spellEnd"/>
      <w:r w:rsidRPr="00C92B03">
        <w:rPr>
          <w:rFonts w:ascii="Times New Roman" w:hAnsi="Times New Roman"/>
        </w:rPr>
        <w:t xml:space="preserve"> in the Basque of Basque/Spanish bilinguals".</w:t>
      </w:r>
      <w:proofErr w:type="gramEnd"/>
      <w:r w:rsidRPr="00C92B03">
        <w:rPr>
          <w:rFonts w:ascii="Times New Roman" w:hAnsi="Times New Roman"/>
        </w:rPr>
        <w:t xml:space="preserve"> Invited paper for the </w:t>
      </w:r>
      <w:proofErr w:type="spellStart"/>
      <w:r w:rsidRPr="00C92B03">
        <w:rPr>
          <w:rFonts w:ascii="Times New Roman" w:hAnsi="Times New Roman"/>
        </w:rPr>
        <w:t>the</w:t>
      </w:r>
      <w:proofErr w:type="spellEnd"/>
      <w:r w:rsidRPr="00C92B03">
        <w:rPr>
          <w:rFonts w:ascii="Times New Roman" w:hAnsi="Times New Roman"/>
        </w:rPr>
        <w:t xml:space="preserve"> panel "Immediate and Delayed Contact-induced Change in Related and Unrelated </w:t>
      </w:r>
    </w:p>
    <w:p w14:paraId="38F0E06E" w14:textId="77777777" w:rsidR="002F7C26" w:rsidRPr="00C92B03" w:rsidRDefault="002F7C26" w:rsidP="002F7C26">
      <w:pPr>
        <w:pStyle w:val="BodyText"/>
        <w:ind w:left="720"/>
        <w:rPr>
          <w:rFonts w:ascii="Times New Roman" w:hAnsi="Times New Roman"/>
        </w:rPr>
      </w:pPr>
      <w:r w:rsidRPr="00C92B03">
        <w:rPr>
          <w:rFonts w:ascii="Times New Roman" w:hAnsi="Times New Roman"/>
        </w:rPr>
        <w:t>Languages", Linguistic Society of America Meeting</w:t>
      </w:r>
      <w:r w:rsidR="0025442A" w:rsidRPr="00C92B03">
        <w:rPr>
          <w:rFonts w:ascii="Times New Roman" w:hAnsi="Times New Roman"/>
        </w:rPr>
        <w:t>, Washington, D.C</w:t>
      </w:r>
      <w:proofErr w:type="gramStart"/>
      <w:r w:rsidR="0025442A" w:rsidRPr="00C92B03">
        <w:rPr>
          <w:rFonts w:ascii="Times New Roman" w:hAnsi="Times New Roman"/>
        </w:rPr>
        <w:t>.</w:t>
      </w:r>
      <w:r w:rsidRPr="00C92B03">
        <w:rPr>
          <w:rFonts w:ascii="Times New Roman" w:hAnsi="Times New Roman"/>
        </w:rPr>
        <w:t>.</w:t>
      </w:r>
      <w:proofErr w:type="gramEnd"/>
    </w:p>
    <w:p w14:paraId="0BDEAC96" w14:textId="77777777" w:rsidR="002F7C26" w:rsidRPr="00C92B03" w:rsidRDefault="002F7C26" w:rsidP="002F7C26">
      <w:pPr>
        <w:pStyle w:val="BodyText"/>
        <w:ind w:left="720"/>
        <w:rPr>
          <w:rFonts w:ascii="Times New Roman" w:hAnsi="Times New Roman"/>
        </w:rPr>
      </w:pPr>
    </w:p>
    <w:p w14:paraId="788FBB0C" w14:textId="77777777" w:rsidR="002F7C26" w:rsidRPr="00C92B03" w:rsidRDefault="002F7C26" w:rsidP="002F7C26">
      <w:pPr>
        <w:ind w:left="720" w:hanging="720"/>
        <w:jc w:val="both"/>
        <w:rPr>
          <w:rFonts w:ascii="Times New Roman" w:hAnsi="Times New Roman"/>
        </w:rPr>
      </w:pPr>
      <w:proofErr w:type="gramStart"/>
      <w:r w:rsidRPr="00C92B03">
        <w:rPr>
          <w:rFonts w:ascii="Times New Roman" w:hAnsi="Times New Roman"/>
        </w:rPr>
        <w:t>2000</w:t>
      </w:r>
      <w:r w:rsidRPr="00C92B03">
        <w:rPr>
          <w:rFonts w:ascii="Times New Roman" w:hAnsi="Times New Roman"/>
        </w:rPr>
        <w:tab/>
        <w:t xml:space="preserve">"Grammatical continuity and the acquisition of </w:t>
      </w:r>
      <w:proofErr w:type="spellStart"/>
      <w:r w:rsidRPr="00C92B03">
        <w:rPr>
          <w:rFonts w:ascii="Times New Roman" w:hAnsi="Times New Roman"/>
        </w:rPr>
        <w:t>morphosyntax</w:t>
      </w:r>
      <w:proofErr w:type="spellEnd"/>
      <w:r w:rsidRPr="00C92B03">
        <w:rPr>
          <w:rFonts w:ascii="Times New Roman" w:hAnsi="Times New Roman"/>
        </w:rPr>
        <w:t xml:space="preserve"> in bilingual Basque/Spanish children".</w:t>
      </w:r>
      <w:proofErr w:type="gramEnd"/>
      <w:r w:rsidRPr="00C92B03">
        <w:rPr>
          <w:rFonts w:ascii="Times New Roman" w:hAnsi="Times New Roman"/>
        </w:rPr>
        <w:t xml:space="preserve"> </w:t>
      </w:r>
      <w:proofErr w:type="gramStart"/>
      <w:r w:rsidRPr="00C92B03">
        <w:rPr>
          <w:rFonts w:ascii="Times New Roman" w:hAnsi="Times New Roman"/>
        </w:rPr>
        <w:t>Plenary talk for the International Conference on Generative Approaches to Second Language Acquisition, Massachusetts Institute of Technology.</w:t>
      </w:r>
      <w:proofErr w:type="gramEnd"/>
      <w:r w:rsidRPr="00C92B03">
        <w:rPr>
          <w:rFonts w:ascii="Times New Roman" w:hAnsi="Times New Roman"/>
        </w:rPr>
        <w:t xml:space="preserve"> </w:t>
      </w:r>
    </w:p>
    <w:p w14:paraId="3D07C348" w14:textId="77777777" w:rsidR="002F7C26" w:rsidRPr="00C92B03" w:rsidRDefault="002F7C26" w:rsidP="002F7C26">
      <w:pPr>
        <w:jc w:val="both"/>
        <w:rPr>
          <w:rFonts w:ascii="Times New Roman" w:hAnsi="Times New Roman"/>
        </w:rPr>
      </w:pPr>
    </w:p>
    <w:p w14:paraId="6DDB67D0" w14:textId="77777777" w:rsidR="002F7C26" w:rsidRPr="00C92B03" w:rsidRDefault="002F7C26" w:rsidP="002F7C26">
      <w:pPr>
        <w:ind w:left="720" w:hanging="720"/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1999</w:t>
      </w:r>
      <w:r w:rsidRPr="00C92B03">
        <w:rPr>
          <w:rFonts w:ascii="Times New Roman" w:hAnsi="Times New Roman"/>
        </w:rPr>
        <w:tab/>
        <w:t>"</w:t>
      </w:r>
      <w:proofErr w:type="gramStart"/>
      <w:r w:rsidRPr="00C92B03">
        <w:rPr>
          <w:rFonts w:ascii="Times New Roman" w:hAnsi="Times New Roman"/>
        </w:rPr>
        <w:t>Adult responses to different types of language mixes</w:t>
      </w:r>
      <w:proofErr w:type="gramEnd"/>
      <w:r w:rsidRPr="00C92B03">
        <w:rPr>
          <w:rFonts w:ascii="Times New Roman" w:hAnsi="Times New Roman"/>
        </w:rPr>
        <w:t xml:space="preserve"> in child bilinguals’ speech".  Invited paper for the panel "Colloquium on Input in Bilingual Acquisition" at the Second International Symposium on Bilingualism, University of Newcastle upon Tyne. </w:t>
      </w:r>
    </w:p>
    <w:p w14:paraId="152A7B6B" w14:textId="77777777" w:rsidR="002F7C26" w:rsidRPr="00C92B03" w:rsidRDefault="002F7C26" w:rsidP="002F7C26">
      <w:pPr>
        <w:jc w:val="both"/>
        <w:rPr>
          <w:rFonts w:ascii="Times New Roman" w:hAnsi="Times New Roman"/>
        </w:rPr>
      </w:pPr>
    </w:p>
    <w:p w14:paraId="19CD7E3B" w14:textId="77777777" w:rsidR="002F7C26" w:rsidRPr="00C92B03" w:rsidRDefault="002F7C26" w:rsidP="002F7C26">
      <w:pPr>
        <w:ind w:left="720" w:hanging="720"/>
        <w:jc w:val="both"/>
        <w:rPr>
          <w:rFonts w:ascii="Times New Roman" w:hAnsi="Times New Roman"/>
        </w:rPr>
      </w:pPr>
      <w:proofErr w:type="gramStart"/>
      <w:r w:rsidRPr="00C92B03">
        <w:rPr>
          <w:rFonts w:ascii="Times New Roman" w:hAnsi="Times New Roman"/>
        </w:rPr>
        <w:t>1998</w:t>
      </w:r>
      <w:r w:rsidRPr="00C92B03">
        <w:rPr>
          <w:rFonts w:ascii="Times New Roman" w:hAnsi="Times New Roman"/>
        </w:rPr>
        <w:tab/>
        <w:t>"Early language mixing and differentiation in bilingual children".</w:t>
      </w:r>
      <w:proofErr w:type="gramEnd"/>
      <w:r w:rsidRPr="00C92B03">
        <w:rPr>
          <w:rFonts w:ascii="Times New Roman" w:hAnsi="Times New Roman"/>
        </w:rPr>
        <w:t xml:space="preserve"> Invited talk for the Forum on the Architecture of Language Acquisition Speaker Series at the University of Pennsylvania, Institute for Research in Cognitive Science.</w:t>
      </w:r>
    </w:p>
    <w:p w14:paraId="7B706669" w14:textId="77777777" w:rsidR="002F7C26" w:rsidRPr="00C92B03" w:rsidRDefault="002F7C26" w:rsidP="002F7C26">
      <w:pPr>
        <w:pStyle w:val="BodyText"/>
        <w:ind w:left="720"/>
        <w:rPr>
          <w:rFonts w:ascii="Times New Roman" w:hAnsi="Times New Roman"/>
        </w:rPr>
      </w:pPr>
    </w:p>
    <w:p w14:paraId="2215C734" w14:textId="77777777" w:rsidR="00630493" w:rsidRPr="00C92B03" w:rsidRDefault="00630493" w:rsidP="002F7C26">
      <w:pPr>
        <w:jc w:val="both"/>
        <w:rPr>
          <w:rFonts w:ascii="Times New Roman" w:hAnsi="Times New Roman"/>
          <w:b/>
        </w:rPr>
      </w:pPr>
    </w:p>
    <w:p w14:paraId="3887CF83" w14:textId="77777777" w:rsidR="007B6501" w:rsidRDefault="002F7C26" w:rsidP="002F7C26">
      <w:pPr>
        <w:jc w:val="both"/>
        <w:rPr>
          <w:rFonts w:ascii="Times New Roman" w:hAnsi="Times New Roman"/>
          <w:b/>
        </w:rPr>
      </w:pPr>
      <w:r w:rsidRPr="00C92B03">
        <w:rPr>
          <w:rFonts w:ascii="Times New Roman" w:hAnsi="Times New Roman"/>
          <w:b/>
        </w:rPr>
        <w:t>Other Presentations</w:t>
      </w:r>
    </w:p>
    <w:p w14:paraId="10F20A42" w14:textId="77777777" w:rsidR="006C3D01" w:rsidRDefault="006C3D01" w:rsidP="002F7C26">
      <w:pPr>
        <w:jc w:val="both"/>
        <w:rPr>
          <w:rFonts w:ascii="Times New Roman" w:hAnsi="Times New Roman"/>
          <w:b/>
        </w:rPr>
      </w:pPr>
    </w:p>
    <w:p w14:paraId="11B705EF" w14:textId="4095F92E" w:rsidR="006C3D01" w:rsidRPr="00AF1045" w:rsidRDefault="006C3D01" w:rsidP="006C3D01">
      <w:pPr>
        <w:rPr>
          <w:rFonts w:ascii="Times New Roman" w:hAnsi="Times New Roman"/>
        </w:rPr>
      </w:pPr>
      <w:r w:rsidRPr="006C3D01">
        <w:rPr>
          <w:rFonts w:ascii="Times New Roman" w:hAnsi="Times New Roman"/>
        </w:rPr>
        <w:t>2019</w:t>
      </w:r>
      <w:r w:rsidRPr="006C3D01">
        <w:rPr>
          <w:rFonts w:ascii="Times New Roman" w:hAnsi="Times New Roman"/>
        </w:rPr>
        <w:tab/>
      </w:r>
      <w:r w:rsidRPr="00AF1045">
        <w:rPr>
          <w:rFonts w:ascii="Times New Roman" w:hAnsi="Times New Roman"/>
        </w:rPr>
        <w:t xml:space="preserve">Sánchez, </w:t>
      </w:r>
      <w:proofErr w:type="spellStart"/>
      <w:r w:rsidRPr="00AF1045">
        <w:rPr>
          <w:rFonts w:ascii="Times New Roman" w:hAnsi="Times New Roman"/>
        </w:rPr>
        <w:t>Liliana</w:t>
      </w:r>
      <w:proofErr w:type="spellEnd"/>
      <w:r w:rsidRPr="00AF1045">
        <w:rPr>
          <w:rFonts w:ascii="Times New Roman" w:hAnsi="Times New Roman"/>
        </w:rPr>
        <w:t xml:space="preserve">, </w:t>
      </w:r>
      <w:proofErr w:type="spellStart"/>
      <w:r w:rsidRPr="00AF1045">
        <w:rPr>
          <w:rFonts w:ascii="Times New Roman" w:hAnsi="Times New Roman"/>
        </w:rPr>
        <w:t>Goldin</w:t>
      </w:r>
      <w:proofErr w:type="spellEnd"/>
      <w:r w:rsidRPr="00AF1045">
        <w:rPr>
          <w:rFonts w:ascii="Times New Roman" w:hAnsi="Times New Roman"/>
        </w:rPr>
        <w:t xml:space="preserve">, Michele, </w:t>
      </w:r>
      <w:proofErr w:type="spellStart"/>
      <w:r w:rsidRPr="00AF1045">
        <w:rPr>
          <w:rFonts w:ascii="Times New Roman" w:hAnsi="Times New Roman"/>
        </w:rPr>
        <w:t>Hur</w:t>
      </w:r>
      <w:proofErr w:type="spellEnd"/>
      <w:r w:rsidRPr="00AF1045">
        <w:rPr>
          <w:rFonts w:ascii="Times New Roman" w:hAnsi="Times New Roman"/>
        </w:rPr>
        <w:t xml:space="preserve">, Esther, Jiménez, </w:t>
      </w:r>
      <w:proofErr w:type="spellStart"/>
      <w:r w:rsidRPr="00AF1045">
        <w:rPr>
          <w:rFonts w:ascii="Times New Roman" w:hAnsi="Times New Roman"/>
        </w:rPr>
        <w:t>Abril</w:t>
      </w:r>
      <w:proofErr w:type="spellEnd"/>
      <w:r w:rsidRPr="00AF1045">
        <w:rPr>
          <w:rFonts w:ascii="Times New Roman" w:hAnsi="Times New Roman"/>
        </w:rPr>
        <w:t xml:space="preserve">, </w:t>
      </w:r>
      <w:proofErr w:type="spellStart"/>
      <w:r w:rsidRPr="00AF1045">
        <w:rPr>
          <w:rFonts w:ascii="Times New Roman" w:hAnsi="Times New Roman"/>
        </w:rPr>
        <w:t>López</w:t>
      </w:r>
      <w:proofErr w:type="spellEnd"/>
      <w:r w:rsidRPr="00AF1045">
        <w:rPr>
          <w:rFonts w:ascii="Times New Roman" w:hAnsi="Times New Roman"/>
        </w:rPr>
        <w:t xml:space="preserve"> Otero, Julio, and </w:t>
      </w:r>
      <w:r w:rsidRPr="00AF1045">
        <w:rPr>
          <w:rFonts w:ascii="Times New Roman" w:hAnsi="Times New Roman"/>
        </w:rPr>
        <w:tab/>
        <w:t>Austin, Jennifer. “</w:t>
      </w:r>
      <w:r>
        <w:rPr>
          <w:rFonts w:ascii="Times New Roman" w:hAnsi="Times New Roman"/>
        </w:rPr>
        <w:t xml:space="preserve">Knowledge of null subjects in heritage Spanish bilinguals in a Spanish </w:t>
      </w:r>
      <w:r>
        <w:rPr>
          <w:rFonts w:ascii="Times New Roman" w:hAnsi="Times New Roman"/>
        </w:rPr>
        <w:tab/>
        <w:t>immersion school</w:t>
      </w:r>
      <w:r w:rsidRPr="00AF1045">
        <w:rPr>
          <w:rFonts w:ascii="Times New Roman" w:hAnsi="Times New Roman"/>
        </w:rPr>
        <w:t>”. Paper to be presented at the 1</w:t>
      </w:r>
      <w:r>
        <w:rPr>
          <w:rFonts w:ascii="Times New Roman" w:hAnsi="Times New Roman"/>
        </w:rPr>
        <w:t>2</w:t>
      </w:r>
      <w:r w:rsidRPr="00AF1045">
        <w:rPr>
          <w:rFonts w:ascii="Times New Roman" w:hAnsi="Times New Roman"/>
          <w:vertAlign w:val="superscript"/>
        </w:rPr>
        <w:t xml:space="preserve">th </w:t>
      </w:r>
      <w:r>
        <w:rPr>
          <w:rFonts w:ascii="Times New Roman" w:hAnsi="Times New Roman"/>
        </w:rPr>
        <w:t xml:space="preserve">International Symposium on </w:t>
      </w:r>
      <w:r>
        <w:rPr>
          <w:rFonts w:ascii="Times New Roman" w:hAnsi="Times New Roman"/>
        </w:rPr>
        <w:tab/>
        <w:t>Bilingualism</w:t>
      </w:r>
      <w:r w:rsidRPr="00AF104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University of Alberta, </w:t>
      </w:r>
      <w:proofErr w:type="gramStart"/>
      <w:r>
        <w:rPr>
          <w:rFonts w:ascii="Times New Roman" w:hAnsi="Times New Roman"/>
        </w:rPr>
        <w:t>Edmonton</w:t>
      </w:r>
      <w:proofErr w:type="gramEnd"/>
      <w:r>
        <w:rPr>
          <w:rFonts w:ascii="Times New Roman" w:hAnsi="Times New Roman"/>
        </w:rPr>
        <w:t>, Canada</w:t>
      </w:r>
      <w:r w:rsidRPr="00AF1045">
        <w:rPr>
          <w:rFonts w:ascii="Times New Roman" w:hAnsi="Times New Roman"/>
        </w:rPr>
        <w:t>.</w:t>
      </w:r>
    </w:p>
    <w:p w14:paraId="356B5A2C" w14:textId="77777777" w:rsidR="006C3D01" w:rsidRPr="00AF1045" w:rsidRDefault="006C3D01" w:rsidP="006C3D01">
      <w:pPr>
        <w:jc w:val="both"/>
        <w:rPr>
          <w:rFonts w:ascii="Times New Roman" w:hAnsi="Times New Roman"/>
        </w:rPr>
      </w:pPr>
    </w:p>
    <w:p w14:paraId="726F143C" w14:textId="77777777" w:rsidR="006C3D01" w:rsidRPr="00A16DFC" w:rsidRDefault="006C3D01" w:rsidP="006C3D01">
      <w:pPr>
        <w:jc w:val="both"/>
        <w:rPr>
          <w:rFonts w:ascii="Times New Roman" w:hAnsi="Times New Roman"/>
        </w:rPr>
      </w:pPr>
    </w:p>
    <w:p w14:paraId="30805374" w14:textId="460E5BF0" w:rsidR="006C3D01" w:rsidRPr="006C3D01" w:rsidRDefault="006C3D01" w:rsidP="002F7C26">
      <w:pPr>
        <w:jc w:val="both"/>
        <w:rPr>
          <w:rFonts w:ascii="Times New Roman" w:hAnsi="Times New Roman"/>
        </w:rPr>
      </w:pPr>
    </w:p>
    <w:p w14:paraId="006708C8" w14:textId="77777777" w:rsidR="008557BC" w:rsidRDefault="008557BC" w:rsidP="002F7C26">
      <w:pPr>
        <w:jc w:val="both"/>
        <w:rPr>
          <w:rFonts w:ascii="Times New Roman" w:hAnsi="Times New Roman"/>
          <w:b/>
        </w:rPr>
      </w:pPr>
    </w:p>
    <w:p w14:paraId="1C485C1C" w14:textId="5485380B" w:rsidR="00A16DFC" w:rsidRPr="006C3D01" w:rsidRDefault="00A16DFC" w:rsidP="006C3D01">
      <w:pPr>
        <w:rPr>
          <w:rFonts w:ascii="Times New Roman" w:hAnsi="Times New Roman"/>
        </w:rPr>
      </w:pPr>
      <w:r w:rsidRPr="00AF1045">
        <w:rPr>
          <w:rFonts w:ascii="Times New Roman" w:hAnsi="Times New Roman"/>
        </w:rPr>
        <w:lastRenderedPageBreak/>
        <w:t>2019</w:t>
      </w:r>
      <w:r w:rsidR="00AF1045" w:rsidRPr="00AF1045">
        <w:rPr>
          <w:rFonts w:ascii="Times New Roman" w:hAnsi="Times New Roman"/>
        </w:rPr>
        <w:tab/>
      </w:r>
      <w:r w:rsidR="00AF1045" w:rsidRPr="006C3D01">
        <w:rPr>
          <w:rFonts w:ascii="Times New Roman" w:hAnsi="Times New Roman"/>
        </w:rPr>
        <w:t xml:space="preserve">Sánchez, </w:t>
      </w:r>
      <w:proofErr w:type="spellStart"/>
      <w:r w:rsidR="00AF1045" w:rsidRPr="006C3D01">
        <w:rPr>
          <w:rFonts w:ascii="Times New Roman" w:hAnsi="Times New Roman"/>
        </w:rPr>
        <w:t>Liliana</w:t>
      </w:r>
      <w:proofErr w:type="spellEnd"/>
      <w:r w:rsidR="00AF1045" w:rsidRPr="006C3D01">
        <w:rPr>
          <w:rFonts w:ascii="Times New Roman" w:hAnsi="Times New Roman"/>
        </w:rPr>
        <w:t xml:space="preserve">, </w:t>
      </w:r>
      <w:proofErr w:type="spellStart"/>
      <w:r w:rsidR="00AF1045" w:rsidRPr="006C3D01">
        <w:rPr>
          <w:rFonts w:ascii="Times New Roman" w:hAnsi="Times New Roman"/>
        </w:rPr>
        <w:t>Goldin</w:t>
      </w:r>
      <w:proofErr w:type="spellEnd"/>
      <w:r w:rsidR="00AF1045" w:rsidRPr="006C3D01">
        <w:rPr>
          <w:rFonts w:ascii="Times New Roman" w:hAnsi="Times New Roman"/>
        </w:rPr>
        <w:t xml:space="preserve">, Michele, </w:t>
      </w:r>
      <w:proofErr w:type="spellStart"/>
      <w:r w:rsidR="00AF1045" w:rsidRPr="006C3D01">
        <w:rPr>
          <w:rFonts w:ascii="Times New Roman" w:hAnsi="Times New Roman"/>
        </w:rPr>
        <w:t>Hur</w:t>
      </w:r>
      <w:proofErr w:type="spellEnd"/>
      <w:r w:rsidR="00AF1045" w:rsidRPr="006C3D01">
        <w:rPr>
          <w:rFonts w:ascii="Times New Roman" w:hAnsi="Times New Roman"/>
        </w:rPr>
        <w:t xml:space="preserve">, Esther, Jiménez, </w:t>
      </w:r>
      <w:proofErr w:type="spellStart"/>
      <w:r w:rsidR="00AF1045" w:rsidRPr="006C3D01">
        <w:rPr>
          <w:rFonts w:ascii="Times New Roman" w:hAnsi="Times New Roman"/>
        </w:rPr>
        <w:t>Abril</w:t>
      </w:r>
      <w:proofErr w:type="spellEnd"/>
      <w:r w:rsidR="00AF1045" w:rsidRPr="006C3D01">
        <w:rPr>
          <w:rFonts w:ascii="Times New Roman" w:hAnsi="Times New Roman"/>
        </w:rPr>
        <w:t xml:space="preserve">, </w:t>
      </w:r>
      <w:proofErr w:type="spellStart"/>
      <w:r w:rsidR="00AF1045" w:rsidRPr="006C3D01">
        <w:rPr>
          <w:rFonts w:ascii="Times New Roman" w:hAnsi="Times New Roman"/>
        </w:rPr>
        <w:t>López</w:t>
      </w:r>
      <w:proofErr w:type="spellEnd"/>
      <w:r w:rsidR="00AF1045" w:rsidRPr="006C3D01">
        <w:rPr>
          <w:rFonts w:ascii="Times New Roman" w:hAnsi="Times New Roman"/>
        </w:rPr>
        <w:t xml:space="preserve"> Otero, Julio, and </w:t>
      </w:r>
      <w:r w:rsidR="00AF1045" w:rsidRPr="006C3D01">
        <w:rPr>
          <w:rFonts w:ascii="Times New Roman" w:hAnsi="Times New Roman"/>
        </w:rPr>
        <w:tab/>
        <w:t xml:space="preserve">Austin, Jennifer. “The null subject parameter in a Spanish immersion school: </w:t>
      </w:r>
      <w:r w:rsidR="00AF1045" w:rsidRPr="006C3D01">
        <w:rPr>
          <w:rFonts w:ascii="Times New Roman" w:hAnsi="Times New Roman"/>
        </w:rPr>
        <w:tab/>
        <w:t>heritage bilinguals and L2 learners”. Paper to be presented at the 15</w:t>
      </w:r>
      <w:r w:rsidR="00AF1045" w:rsidRPr="006C3D01">
        <w:rPr>
          <w:rFonts w:ascii="Times New Roman" w:hAnsi="Times New Roman"/>
          <w:vertAlign w:val="superscript"/>
        </w:rPr>
        <w:t xml:space="preserve">th </w:t>
      </w:r>
      <w:r w:rsidR="00AF1045" w:rsidRPr="006C3D01">
        <w:rPr>
          <w:rFonts w:ascii="Times New Roman" w:hAnsi="Times New Roman"/>
        </w:rPr>
        <w:t xml:space="preserve">Generative </w:t>
      </w:r>
      <w:r w:rsidR="00AF1045" w:rsidRPr="006C3D01">
        <w:rPr>
          <w:rFonts w:ascii="Times New Roman" w:hAnsi="Times New Roman"/>
        </w:rPr>
        <w:tab/>
        <w:t>Approaches to Second Language Acquisition Conference, Reno, NV.</w:t>
      </w:r>
    </w:p>
    <w:p w14:paraId="44B319E8" w14:textId="77777777" w:rsidR="00503B46" w:rsidRPr="006C3D01" w:rsidRDefault="00503B46" w:rsidP="005C059B">
      <w:pPr>
        <w:ind w:left="720" w:hanging="720"/>
        <w:jc w:val="both"/>
        <w:rPr>
          <w:rFonts w:ascii="Times New Roman" w:hAnsi="Times New Roman"/>
        </w:rPr>
      </w:pPr>
    </w:p>
    <w:p w14:paraId="68DD75F8" w14:textId="673EF44E" w:rsidR="00AB0878" w:rsidRPr="00B87C7C" w:rsidRDefault="00AB0878" w:rsidP="005C059B">
      <w:pPr>
        <w:ind w:left="720" w:hanging="720"/>
        <w:jc w:val="both"/>
        <w:rPr>
          <w:rFonts w:ascii="Times New Roman" w:hAnsi="Times New Roman"/>
        </w:rPr>
      </w:pPr>
      <w:r w:rsidRPr="00B87C7C">
        <w:rPr>
          <w:rFonts w:ascii="Times New Roman" w:hAnsi="Times New Roman"/>
        </w:rPr>
        <w:t xml:space="preserve">2018 </w:t>
      </w:r>
      <w:r w:rsidR="0048675B">
        <w:rPr>
          <w:rFonts w:ascii="Times New Roman" w:hAnsi="Times New Roman"/>
        </w:rPr>
        <w:t xml:space="preserve">Austin, Jennifer, Sánchez, </w:t>
      </w:r>
      <w:proofErr w:type="spellStart"/>
      <w:r w:rsidR="0048675B">
        <w:rPr>
          <w:rFonts w:ascii="Times New Roman" w:hAnsi="Times New Roman"/>
        </w:rPr>
        <w:t>Liliana</w:t>
      </w:r>
      <w:proofErr w:type="spellEnd"/>
      <w:r w:rsidR="0048675B">
        <w:rPr>
          <w:rFonts w:ascii="Times New Roman" w:hAnsi="Times New Roman"/>
        </w:rPr>
        <w:t xml:space="preserve">, Sánchez and </w:t>
      </w:r>
      <w:proofErr w:type="spellStart"/>
      <w:r w:rsidR="0048675B">
        <w:rPr>
          <w:rFonts w:ascii="Times New Roman" w:hAnsi="Times New Roman"/>
        </w:rPr>
        <w:t>Syrett</w:t>
      </w:r>
      <w:proofErr w:type="spellEnd"/>
      <w:r w:rsidR="0048675B">
        <w:rPr>
          <w:rFonts w:ascii="Times New Roman" w:hAnsi="Times New Roman"/>
        </w:rPr>
        <w:t xml:space="preserve">, Kristen. </w:t>
      </w:r>
      <w:proofErr w:type="gramStart"/>
      <w:r w:rsidR="005C059B">
        <w:rPr>
          <w:rFonts w:ascii="Times New Roman" w:hAnsi="Times New Roman"/>
        </w:rPr>
        <w:t xml:space="preserve">“Conversational </w:t>
      </w:r>
      <w:proofErr w:type="spellStart"/>
      <w:r w:rsidR="005C059B">
        <w:rPr>
          <w:rFonts w:ascii="Times New Roman" w:hAnsi="Times New Roman"/>
        </w:rPr>
        <w:t>implicatures</w:t>
      </w:r>
      <w:proofErr w:type="spellEnd"/>
      <w:r w:rsidR="005C059B">
        <w:rPr>
          <w:rFonts w:ascii="Times New Roman" w:hAnsi="Times New Roman"/>
        </w:rPr>
        <w:t xml:space="preserve"> in heritage and child L2 bilingualism”.</w:t>
      </w:r>
      <w:proofErr w:type="gramEnd"/>
      <w:r w:rsidR="005C059B">
        <w:rPr>
          <w:rFonts w:ascii="Times New Roman" w:hAnsi="Times New Roman"/>
        </w:rPr>
        <w:t xml:space="preserve"> </w:t>
      </w:r>
      <w:proofErr w:type="gramStart"/>
      <w:r w:rsidR="005C059B">
        <w:rPr>
          <w:rFonts w:ascii="Times New Roman" w:hAnsi="Times New Roman"/>
        </w:rPr>
        <w:t>Hispanic Linguistics Symposium, University of Texas, Austin, TX.</w:t>
      </w:r>
      <w:proofErr w:type="gramEnd"/>
    </w:p>
    <w:p w14:paraId="35D8B30C" w14:textId="77777777" w:rsidR="005F1134" w:rsidRDefault="005F1134" w:rsidP="005F1134">
      <w:pPr>
        <w:ind w:left="720" w:hanging="720"/>
        <w:jc w:val="both"/>
        <w:rPr>
          <w:rFonts w:ascii="Times New Roman" w:hAnsi="Times New Roman"/>
          <w:b/>
        </w:rPr>
      </w:pPr>
    </w:p>
    <w:p w14:paraId="131E7895" w14:textId="6A6539F2" w:rsidR="005F1134" w:rsidRPr="007926B1" w:rsidRDefault="008557BC" w:rsidP="005F1134">
      <w:pPr>
        <w:ind w:left="720" w:hanging="720"/>
        <w:jc w:val="both"/>
        <w:rPr>
          <w:rFonts w:ascii="Times New Roman" w:hAnsi="Times New Roman"/>
        </w:rPr>
      </w:pPr>
      <w:r w:rsidRPr="005F1134">
        <w:rPr>
          <w:rFonts w:ascii="Times New Roman" w:hAnsi="Times New Roman"/>
        </w:rPr>
        <w:t>2018</w:t>
      </w:r>
      <w:r>
        <w:rPr>
          <w:rFonts w:ascii="Times New Roman" w:hAnsi="Times New Roman"/>
          <w:b/>
        </w:rPr>
        <w:t xml:space="preserve"> </w:t>
      </w:r>
      <w:r w:rsidR="005F1134">
        <w:rPr>
          <w:rFonts w:ascii="Times New Roman" w:hAnsi="Times New Roman"/>
          <w:b/>
        </w:rPr>
        <w:tab/>
      </w:r>
      <w:r w:rsidR="005F1134">
        <w:rPr>
          <w:rFonts w:ascii="Times New Roman" w:hAnsi="Times New Roman"/>
        </w:rPr>
        <w:t xml:space="preserve">Choi, </w:t>
      </w:r>
      <w:proofErr w:type="spellStart"/>
      <w:r w:rsidR="005F1134">
        <w:rPr>
          <w:rFonts w:ascii="Times New Roman" w:hAnsi="Times New Roman"/>
        </w:rPr>
        <w:t>Koeun</w:t>
      </w:r>
      <w:proofErr w:type="spellEnd"/>
      <w:r w:rsidR="005F1134">
        <w:rPr>
          <w:rFonts w:ascii="Times New Roman" w:hAnsi="Times New Roman"/>
        </w:rPr>
        <w:t xml:space="preserve">, </w:t>
      </w:r>
      <w:proofErr w:type="spellStart"/>
      <w:r w:rsidR="005F1134">
        <w:rPr>
          <w:rFonts w:ascii="Times New Roman" w:hAnsi="Times New Roman"/>
        </w:rPr>
        <w:t>Lapidow</w:t>
      </w:r>
      <w:proofErr w:type="spellEnd"/>
      <w:r w:rsidR="005F1134">
        <w:rPr>
          <w:rFonts w:ascii="Times New Roman" w:hAnsi="Times New Roman"/>
        </w:rPr>
        <w:t xml:space="preserve">, Elizabeth, Austin, Jennifer, Shafto, Patrick, </w:t>
      </w:r>
      <w:r w:rsidR="0048675B">
        <w:rPr>
          <w:rFonts w:ascii="Times New Roman" w:hAnsi="Times New Roman"/>
        </w:rPr>
        <w:t xml:space="preserve">and </w:t>
      </w:r>
      <w:proofErr w:type="spellStart"/>
      <w:r w:rsidR="005F1134">
        <w:rPr>
          <w:rFonts w:ascii="Times New Roman" w:hAnsi="Times New Roman"/>
        </w:rPr>
        <w:t>Bonawitz</w:t>
      </w:r>
      <w:proofErr w:type="spellEnd"/>
      <w:r w:rsidR="005F1134">
        <w:rPr>
          <w:rFonts w:ascii="Times New Roman" w:hAnsi="Times New Roman"/>
        </w:rPr>
        <w:t>, Elizabeth. “Preschoolers are more likely to direct questions to adults than to other children (or selves) during spontaneous speech acts”. Paper presented at the 40</w:t>
      </w:r>
      <w:r w:rsidR="005F1134" w:rsidRPr="005F1134">
        <w:rPr>
          <w:rFonts w:ascii="Times New Roman" w:hAnsi="Times New Roman"/>
          <w:vertAlign w:val="superscript"/>
        </w:rPr>
        <w:t>th</w:t>
      </w:r>
      <w:r w:rsidR="005F1134">
        <w:rPr>
          <w:rFonts w:ascii="Times New Roman" w:hAnsi="Times New Roman"/>
        </w:rPr>
        <w:t xml:space="preserve"> Annual Meeting of the Cognitive Science Society, Madison, WI.</w:t>
      </w:r>
    </w:p>
    <w:p w14:paraId="4D30A237" w14:textId="77777777" w:rsidR="007926B1" w:rsidRDefault="007926B1" w:rsidP="002F7C26">
      <w:pPr>
        <w:jc w:val="both"/>
        <w:rPr>
          <w:rFonts w:ascii="Times New Roman" w:hAnsi="Times New Roman"/>
          <w:b/>
        </w:rPr>
      </w:pPr>
    </w:p>
    <w:p w14:paraId="5DCBF8B6" w14:textId="486CF1EC" w:rsidR="007926B1" w:rsidRPr="007926B1" w:rsidRDefault="007926B1" w:rsidP="007926B1">
      <w:pPr>
        <w:ind w:left="720" w:hanging="720"/>
        <w:jc w:val="both"/>
        <w:rPr>
          <w:rFonts w:ascii="Times New Roman" w:hAnsi="Times New Roman"/>
        </w:rPr>
      </w:pPr>
      <w:r w:rsidRPr="007926B1">
        <w:rPr>
          <w:rFonts w:ascii="Times New Roman" w:hAnsi="Times New Roman"/>
        </w:rPr>
        <w:t>2017</w:t>
      </w:r>
      <w:r w:rsidRPr="007926B1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Lapidow</w:t>
      </w:r>
      <w:proofErr w:type="spellEnd"/>
      <w:r>
        <w:rPr>
          <w:rFonts w:ascii="Times New Roman" w:hAnsi="Times New Roman"/>
        </w:rPr>
        <w:t xml:space="preserve">, Elizabeth, </w:t>
      </w:r>
      <w:proofErr w:type="spellStart"/>
      <w:r>
        <w:rPr>
          <w:rFonts w:ascii="Times New Roman" w:hAnsi="Times New Roman"/>
        </w:rPr>
        <w:t>Bonawitz</w:t>
      </w:r>
      <w:proofErr w:type="spellEnd"/>
      <w:r>
        <w:rPr>
          <w:rFonts w:ascii="Times New Roman" w:hAnsi="Times New Roman"/>
        </w:rPr>
        <w:t xml:space="preserve">, Elizabeth, Shafto, Patrick, Austin, Jennifer, </w:t>
      </w:r>
      <w:r w:rsidR="0048675B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 xml:space="preserve">Choi, </w:t>
      </w:r>
      <w:proofErr w:type="spellStart"/>
      <w:r>
        <w:rPr>
          <w:rFonts w:ascii="Times New Roman" w:hAnsi="Times New Roman"/>
        </w:rPr>
        <w:t>Koeun</w:t>
      </w:r>
      <w:proofErr w:type="spellEnd"/>
      <w:r>
        <w:rPr>
          <w:rFonts w:ascii="Times New Roman" w:hAnsi="Times New Roman"/>
        </w:rPr>
        <w:t>, Tariq, Sara and Bell, Courtney. “Preschoolers are more likely to direct questions to adults than to other children (or selves) during spontaneous speech acts”. Poster presented at the Pre-conference Workshop on Question Asking, Conference of the Cognitive Development Society, Portland, OR.</w:t>
      </w:r>
    </w:p>
    <w:p w14:paraId="75114B0F" w14:textId="77777777" w:rsidR="007B6501" w:rsidRPr="00C92B03" w:rsidRDefault="007B6501" w:rsidP="002F7C26">
      <w:pPr>
        <w:jc w:val="both"/>
        <w:rPr>
          <w:rFonts w:ascii="Times New Roman" w:hAnsi="Times New Roman"/>
          <w:b/>
        </w:rPr>
      </w:pPr>
    </w:p>
    <w:p w14:paraId="337982B3" w14:textId="1F0F5D60" w:rsidR="0043332A" w:rsidRPr="00C92B03" w:rsidRDefault="0043332A" w:rsidP="003712B4">
      <w:pPr>
        <w:ind w:left="720" w:hanging="720"/>
        <w:rPr>
          <w:rFonts w:ascii="Times New Roman" w:hAnsi="Times New Roman"/>
        </w:rPr>
      </w:pPr>
      <w:r w:rsidRPr="00C92B03">
        <w:rPr>
          <w:rFonts w:ascii="Times New Roman" w:hAnsi="Times New Roman"/>
          <w:szCs w:val="24"/>
        </w:rPr>
        <w:t>2016</w:t>
      </w:r>
      <w:r w:rsidRPr="00C92B03">
        <w:rPr>
          <w:rFonts w:ascii="Times New Roman" w:hAnsi="Times New Roman"/>
          <w:szCs w:val="24"/>
        </w:rPr>
        <w:tab/>
        <w:t xml:space="preserve">Austin, Jennifer, </w:t>
      </w:r>
      <w:proofErr w:type="spellStart"/>
      <w:r w:rsidRPr="00C92B03">
        <w:rPr>
          <w:rFonts w:ascii="Times New Roman" w:hAnsi="Times New Roman"/>
          <w:szCs w:val="24"/>
        </w:rPr>
        <w:t>Syrett</w:t>
      </w:r>
      <w:proofErr w:type="spellEnd"/>
      <w:r w:rsidRPr="00C92B03">
        <w:rPr>
          <w:rFonts w:ascii="Times New Roman" w:hAnsi="Times New Roman"/>
          <w:szCs w:val="24"/>
        </w:rPr>
        <w:t>, Kristen,</w:t>
      </w:r>
      <w:r w:rsidR="003712B4" w:rsidRPr="00C92B03">
        <w:rPr>
          <w:rFonts w:ascii="Times New Roman" w:hAnsi="Times New Roman"/>
          <w:szCs w:val="24"/>
        </w:rPr>
        <w:t xml:space="preserve"> Sánchez, </w:t>
      </w:r>
      <w:proofErr w:type="spellStart"/>
      <w:r w:rsidR="001332A6" w:rsidRPr="00C92B03">
        <w:rPr>
          <w:rFonts w:ascii="Times New Roman" w:hAnsi="Times New Roman"/>
          <w:szCs w:val="24"/>
        </w:rPr>
        <w:t>Liliana</w:t>
      </w:r>
      <w:proofErr w:type="spellEnd"/>
      <w:r w:rsidRPr="00C92B03">
        <w:rPr>
          <w:rFonts w:ascii="Times New Roman" w:hAnsi="Times New Roman"/>
          <w:szCs w:val="24"/>
        </w:rPr>
        <w:t xml:space="preserve">, </w:t>
      </w:r>
      <w:proofErr w:type="spellStart"/>
      <w:r w:rsidRPr="00C92B03">
        <w:rPr>
          <w:rFonts w:ascii="Times New Roman" w:hAnsi="Times New Roman"/>
          <w:szCs w:val="24"/>
        </w:rPr>
        <w:t>Lingwall</w:t>
      </w:r>
      <w:proofErr w:type="spellEnd"/>
      <w:r w:rsidRPr="00C92B03">
        <w:rPr>
          <w:rFonts w:ascii="Times New Roman" w:hAnsi="Times New Roman"/>
          <w:szCs w:val="24"/>
        </w:rPr>
        <w:t xml:space="preserve">, Anne, and </w:t>
      </w:r>
      <w:r w:rsidR="003712B4" w:rsidRPr="00C92B03">
        <w:rPr>
          <w:rFonts w:ascii="Times New Roman" w:hAnsi="Times New Roman"/>
          <w:szCs w:val="24"/>
        </w:rPr>
        <w:t xml:space="preserve">Pérez-Cortés, Silvia. </w:t>
      </w:r>
      <w:proofErr w:type="gramStart"/>
      <w:r w:rsidRPr="00C92B03">
        <w:rPr>
          <w:rFonts w:ascii="Times New Roman" w:hAnsi="Times New Roman"/>
          <w:szCs w:val="24"/>
        </w:rPr>
        <w:t>“</w:t>
      </w:r>
      <w:r w:rsidR="003712B4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Morphological development and the acquisition of quantifiers in child L2 Spanish</w:t>
      </w:r>
      <w:r w:rsidRPr="00C92B03">
        <w:rPr>
          <w:rFonts w:ascii="Times New Roman" w:eastAsia="Times New Roman" w:hAnsi="Times New Roman"/>
          <w:szCs w:val="24"/>
        </w:rPr>
        <w:t>”.</w:t>
      </w:r>
      <w:proofErr w:type="gramEnd"/>
      <w:r w:rsidRPr="00C92B03">
        <w:rPr>
          <w:rFonts w:ascii="Times New Roman" w:eastAsia="Times New Roman" w:hAnsi="Times New Roman"/>
          <w:szCs w:val="24"/>
        </w:rPr>
        <w:t xml:space="preserve"> Poster presented at the </w:t>
      </w:r>
      <w:r w:rsidR="0020004B">
        <w:rPr>
          <w:rFonts w:ascii="Times New Roman" w:eastAsia="Times New Roman" w:hAnsi="Times New Roman"/>
          <w:szCs w:val="24"/>
        </w:rPr>
        <w:t>41</w:t>
      </w:r>
      <w:r w:rsidR="0020004B" w:rsidRPr="0020004B">
        <w:rPr>
          <w:rFonts w:ascii="Times New Roman" w:eastAsia="Times New Roman" w:hAnsi="Times New Roman"/>
          <w:szCs w:val="24"/>
          <w:vertAlign w:val="superscript"/>
        </w:rPr>
        <w:t>st</w:t>
      </w:r>
      <w:r w:rsidR="0020004B">
        <w:rPr>
          <w:rFonts w:ascii="Times New Roman" w:eastAsia="Times New Roman" w:hAnsi="Times New Roman"/>
          <w:szCs w:val="24"/>
        </w:rPr>
        <w:t xml:space="preserve"> </w:t>
      </w:r>
      <w:r w:rsidRPr="00C92B03">
        <w:rPr>
          <w:rFonts w:ascii="Times New Roman" w:hAnsi="Times New Roman"/>
        </w:rPr>
        <w:t xml:space="preserve">Boston University Conference on Language </w:t>
      </w:r>
    </w:p>
    <w:p w14:paraId="5797D76E" w14:textId="77777777" w:rsidR="0043332A" w:rsidRPr="00C92B03" w:rsidRDefault="0043332A" w:rsidP="0043332A">
      <w:pPr>
        <w:ind w:left="720"/>
        <w:rPr>
          <w:rFonts w:ascii="Times New Roman" w:eastAsia="Times New Roman" w:hAnsi="Times New Roman"/>
          <w:szCs w:val="24"/>
        </w:rPr>
      </w:pPr>
      <w:proofErr w:type="gramStart"/>
      <w:r w:rsidRPr="00C92B03">
        <w:rPr>
          <w:rFonts w:ascii="Times New Roman" w:hAnsi="Times New Roman"/>
        </w:rPr>
        <w:t>Development, Boston, MA.</w:t>
      </w:r>
      <w:proofErr w:type="gramEnd"/>
    </w:p>
    <w:p w14:paraId="77307EF5" w14:textId="77777777" w:rsidR="0043332A" w:rsidRPr="00C92B03" w:rsidRDefault="0043332A" w:rsidP="0043332A">
      <w:pPr>
        <w:rPr>
          <w:rFonts w:ascii="Times New Roman" w:hAnsi="Times New Roman"/>
          <w:szCs w:val="24"/>
        </w:rPr>
      </w:pPr>
    </w:p>
    <w:p w14:paraId="1A8381B4" w14:textId="77777777" w:rsidR="0043332A" w:rsidRPr="00C92B03" w:rsidRDefault="0043332A" w:rsidP="001332A6">
      <w:pPr>
        <w:ind w:left="720" w:hanging="720"/>
        <w:rPr>
          <w:rFonts w:ascii="Times New Roman" w:eastAsia="Times New Roman" w:hAnsi="Times New Roman"/>
          <w:szCs w:val="24"/>
        </w:rPr>
      </w:pPr>
      <w:r w:rsidRPr="00C92B03">
        <w:rPr>
          <w:rFonts w:ascii="Times New Roman" w:hAnsi="Times New Roman"/>
          <w:szCs w:val="24"/>
        </w:rPr>
        <w:t>2016</w:t>
      </w:r>
      <w:r w:rsidRPr="00C92B03">
        <w:rPr>
          <w:rFonts w:ascii="Times New Roman" w:hAnsi="Times New Roman"/>
          <w:szCs w:val="24"/>
        </w:rPr>
        <w:tab/>
        <w:t xml:space="preserve">Austin, Jennifer, </w:t>
      </w:r>
      <w:r w:rsidR="001332A6" w:rsidRPr="00C92B03">
        <w:rPr>
          <w:rFonts w:ascii="Times New Roman" w:hAnsi="Times New Roman"/>
          <w:szCs w:val="24"/>
        </w:rPr>
        <w:t xml:space="preserve">Sánchez, </w:t>
      </w:r>
      <w:proofErr w:type="spellStart"/>
      <w:r w:rsidR="001332A6" w:rsidRPr="00C92B03">
        <w:rPr>
          <w:rFonts w:ascii="Times New Roman" w:hAnsi="Times New Roman"/>
          <w:szCs w:val="24"/>
        </w:rPr>
        <w:t>Liliana</w:t>
      </w:r>
      <w:proofErr w:type="gramStart"/>
      <w:r w:rsidR="001332A6" w:rsidRPr="00C92B03">
        <w:rPr>
          <w:rFonts w:ascii="Times New Roman" w:hAnsi="Times New Roman"/>
          <w:szCs w:val="24"/>
        </w:rPr>
        <w:t>,</w:t>
      </w:r>
      <w:r w:rsidRPr="00C92B03">
        <w:rPr>
          <w:rFonts w:ascii="Times New Roman" w:hAnsi="Times New Roman"/>
          <w:szCs w:val="24"/>
        </w:rPr>
        <w:t>Pérez</w:t>
      </w:r>
      <w:proofErr w:type="spellEnd"/>
      <w:proofErr w:type="gramEnd"/>
      <w:r w:rsidRPr="00C92B03">
        <w:rPr>
          <w:rFonts w:ascii="Times New Roman" w:hAnsi="Times New Roman"/>
          <w:szCs w:val="24"/>
        </w:rPr>
        <w:t xml:space="preserve">-Cortés, Silvia, </w:t>
      </w:r>
      <w:r w:rsidR="001332A6" w:rsidRPr="00C92B03">
        <w:rPr>
          <w:rFonts w:ascii="Times New Roman" w:hAnsi="Times New Roman"/>
          <w:szCs w:val="24"/>
        </w:rPr>
        <w:t xml:space="preserve">and </w:t>
      </w:r>
      <w:proofErr w:type="spellStart"/>
      <w:r w:rsidR="001332A6" w:rsidRPr="00C92B03">
        <w:rPr>
          <w:rFonts w:ascii="Times New Roman" w:hAnsi="Times New Roman"/>
          <w:szCs w:val="24"/>
        </w:rPr>
        <w:t>Giancaspro</w:t>
      </w:r>
      <w:proofErr w:type="spellEnd"/>
      <w:r w:rsidR="001332A6" w:rsidRPr="00C92B03">
        <w:rPr>
          <w:rFonts w:ascii="Times New Roman" w:hAnsi="Times New Roman"/>
          <w:szCs w:val="24"/>
        </w:rPr>
        <w:t>, David</w:t>
      </w:r>
      <w:r w:rsidRPr="00C92B03">
        <w:rPr>
          <w:rFonts w:ascii="Times New Roman" w:hAnsi="Times New Roman"/>
          <w:szCs w:val="24"/>
        </w:rPr>
        <w:t>. “</w:t>
      </w:r>
      <w:proofErr w:type="gramStart"/>
      <w:r w:rsidR="001332A6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Morphological attrition and development in the languages of child heritage speakers of Spanish learning English as a second language</w:t>
      </w:r>
      <w:r w:rsidRPr="00C92B03">
        <w:rPr>
          <w:rFonts w:ascii="Times New Roman" w:eastAsia="Times New Roman" w:hAnsi="Times New Roman"/>
          <w:szCs w:val="24"/>
        </w:rPr>
        <w:t>”.</w:t>
      </w:r>
      <w:proofErr w:type="gramEnd"/>
      <w:r w:rsidRPr="00C92B03">
        <w:rPr>
          <w:rFonts w:ascii="Times New Roman" w:eastAsia="Times New Roman" w:hAnsi="Times New Roman"/>
          <w:szCs w:val="24"/>
        </w:rPr>
        <w:t xml:space="preserve"> Poster presented at the </w:t>
      </w:r>
      <w:r w:rsidR="001332A6" w:rsidRPr="00C92B03">
        <w:rPr>
          <w:rFonts w:ascii="Times New Roman" w:hAnsi="Times New Roman"/>
        </w:rPr>
        <w:t>Hispanic Linguistic Symposium, Georgetown University, Washington, D.C</w:t>
      </w:r>
      <w:r w:rsidRPr="00C92B03">
        <w:rPr>
          <w:rFonts w:ascii="Times New Roman" w:hAnsi="Times New Roman"/>
        </w:rPr>
        <w:t>.</w:t>
      </w:r>
    </w:p>
    <w:p w14:paraId="4213A43E" w14:textId="77777777" w:rsidR="0043332A" w:rsidRPr="00C92B03" w:rsidRDefault="0043332A" w:rsidP="0066277D">
      <w:pPr>
        <w:rPr>
          <w:rFonts w:ascii="Times New Roman" w:hAnsi="Times New Roman"/>
          <w:szCs w:val="24"/>
        </w:rPr>
      </w:pPr>
    </w:p>
    <w:p w14:paraId="0690ADCD" w14:textId="77777777" w:rsidR="0066277D" w:rsidRPr="00C92B03" w:rsidRDefault="007B6501" w:rsidP="0066277D">
      <w:pPr>
        <w:rPr>
          <w:rFonts w:ascii="Times New Roman" w:eastAsia="Times New Roman" w:hAnsi="Times New Roman"/>
          <w:color w:val="222222"/>
          <w:szCs w:val="24"/>
          <w:shd w:val="clear" w:color="auto" w:fill="FFFFFF"/>
        </w:rPr>
      </w:pPr>
      <w:r w:rsidRPr="00C92B03">
        <w:rPr>
          <w:rFonts w:ascii="Times New Roman" w:hAnsi="Times New Roman"/>
          <w:szCs w:val="24"/>
        </w:rPr>
        <w:t>2015</w:t>
      </w:r>
      <w:r w:rsidRPr="00C92B03">
        <w:rPr>
          <w:rFonts w:ascii="Times New Roman" w:hAnsi="Times New Roman"/>
          <w:szCs w:val="24"/>
        </w:rPr>
        <w:tab/>
        <w:t xml:space="preserve">Austin, Jennifer, </w:t>
      </w:r>
      <w:proofErr w:type="spellStart"/>
      <w:r w:rsidRPr="00C92B03">
        <w:rPr>
          <w:rFonts w:ascii="Times New Roman" w:hAnsi="Times New Roman"/>
          <w:szCs w:val="24"/>
        </w:rPr>
        <w:t>Syrett</w:t>
      </w:r>
      <w:proofErr w:type="spellEnd"/>
      <w:r w:rsidRPr="00C92B03">
        <w:rPr>
          <w:rFonts w:ascii="Times New Roman" w:hAnsi="Times New Roman"/>
          <w:szCs w:val="24"/>
        </w:rPr>
        <w:t>, Kristen, Pérez-C</w:t>
      </w:r>
      <w:r w:rsidR="00900F34" w:rsidRPr="00C92B03">
        <w:rPr>
          <w:rFonts w:ascii="Times New Roman" w:hAnsi="Times New Roman"/>
          <w:szCs w:val="24"/>
        </w:rPr>
        <w:t xml:space="preserve">ortés, Silvia, </w:t>
      </w:r>
      <w:proofErr w:type="spellStart"/>
      <w:r w:rsidR="00900F34" w:rsidRPr="00C92B03">
        <w:rPr>
          <w:rFonts w:ascii="Times New Roman" w:hAnsi="Times New Roman"/>
          <w:szCs w:val="24"/>
        </w:rPr>
        <w:t>Lingwall</w:t>
      </w:r>
      <w:proofErr w:type="spellEnd"/>
      <w:r w:rsidR="00900F34" w:rsidRPr="00C92B03">
        <w:rPr>
          <w:rFonts w:ascii="Times New Roman" w:hAnsi="Times New Roman"/>
          <w:szCs w:val="24"/>
        </w:rPr>
        <w:t xml:space="preserve">, Anne, </w:t>
      </w:r>
      <w:r w:rsidRPr="00C92B03">
        <w:rPr>
          <w:rFonts w:ascii="Times New Roman" w:hAnsi="Times New Roman"/>
          <w:szCs w:val="24"/>
        </w:rPr>
        <w:t xml:space="preserve">and Sánchez, </w:t>
      </w:r>
      <w:r w:rsidRPr="00C92B03">
        <w:rPr>
          <w:rFonts w:ascii="Times New Roman" w:hAnsi="Times New Roman"/>
          <w:szCs w:val="24"/>
        </w:rPr>
        <w:tab/>
      </w:r>
      <w:proofErr w:type="spellStart"/>
      <w:r w:rsidRPr="00C92B03">
        <w:rPr>
          <w:rFonts w:ascii="Times New Roman" w:hAnsi="Times New Roman"/>
          <w:szCs w:val="24"/>
        </w:rPr>
        <w:t>Liliana</w:t>
      </w:r>
      <w:proofErr w:type="spellEnd"/>
      <w:r w:rsidRPr="00C92B03">
        <w:rPr>
          <w:rFonts w:ascii="Times New Roman" w:hAnsi="Times New Roman"/>
          <w:szCs w:val="24"/>
        </w:rPr>
        <w:t>.</w:t>
      </w:r>
      <w:r w:rsidR="0066277D" w:rsidRPr="00C92B03">
        <w:rPr>
          <w:rFonts w:ascii="Times New Roman" w:hAnsi="Times New Roman"/>
          <w:szCs w:val="24"/>
        </w:rPr>
        <w:t xml:space="preserve"> “</w:t>
      </w:r>
      <w:r w:rsidR="0066277D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Quantity </w:t>
      </w:r>
      <w:proofErr w:type="spellStart"/>
      <w:r w:rsidR="0066277D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implicatures</w:t>
      </w:r>
      <w:proofErr w:type="spellEnd"/>
      <w:r w:rsidR="0066277D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 in English monolingual and Spanish-English bilingual </w:t>
      </w:r>
    </w:p>
    <w:p w14:paraId="77684BB0" w14:textId="2B7DF229" w:rsidR="0066277D" w:rsidRPr="00C92B03" w:rsidRDefault="0066277D" w:rsidP="0066277D">
      <w:pPr>
        <w:ind w:firstLine="720"/>
        <w:rPr>
          <w:rFonts w:ascii="Times New Roman" w:hAnsi="Times New Roman"/>
        </w:rPr>
      </w:pPr>
      <w:proofErr w:type="gramStart"/>
      <w:r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children</w:t>
      </w:r>
      <w:proofErr w:type="gramEnd"/>
      <w:r w:rsidRPr="00C92B03">
        <w:rPr>
          <w:rFonts w:ascii="Times New Roman" w:eastAsia="Times New Roman" w:hAnsi="Times New Roman"/>
          <w:szCs w:val="24"/>
        </w:rPr>
        <w:t xml:space="preserve">”. Poster presented at the </w:t>
      </w:r>
      <w:r w:rsidR="0020004B">
        <w:rPr>
          <w:rFonts w:ascii="Times New Roman" w:eastAsia="Times New Roman" w:hAnsi="Times New Roman"/>
          <w:szCs w:val="24"/>
        </w:rPr>
        <w:t>40</w:t>
      </w:r>
      <w:r w:rsidR="0020004B" w:rsidRPr="0020004B">
        <w:rPr>
          <w:rFonts w:ascii="Times New Roman" w:eastAsia="Times New Roman" w:hAnsi="Times New Roman"/>
          <w:szCs w:val="24"/>
          <w:vertAlign w:val="superscript"/>
        </w:rPr>
        <w:t>th</w:t>
      </w:r>
      <w:r w:rsidR="0020004B">
        <w:rPr>
          <w:rFonts w:ascii="Times New Roman" w:eastAsia="Times New Roman" w:hAnsi="Times New Roman"/>
          <w:szCs w:val="24"/>
        </w:rPr>
        <w:t xml:space="preserve"> </w:t>
      </w:r>
      <w:r w:rsidRPr="00C92B03">
        <w:rPr>
          <w:rFonts w:ascii="Times New Roman" w:hAnsi="Times New Roman"/>
        </w:rPr>
        <w:t xml:space="preserve">Boston University Conference on Language </w:t>
      </w:r>
    </w:p>
    <w:p w14:paraId="772CA44F" w14:textId="77777777" w:rsidR="00C40F8B" w:rsidRPr="00C92B03" w:rsidRDefault="0066277D" w:rsidP="0066277D">
      <w:pPr>
        <w:ind w:left="720"/>
        <w:rPr>
          <w:rFonts w:ascii="Times New Roman" w:eastAsia="Times New Roman" w:hAnsi="Times New Roman"/>
          <w:szCs w:val="24"/>
        </w:rPr>
      </w:pPr>
      <w:proofErr w:type="gramStart"/>
      <w:r w:rsidRPr="00C92B03">
        <w:rPr>
          <w:rFonts w:ascii="Times New Roman" w:hAnsi="Times New Roman"/>
        </w:rPr>
        <w:t>Development, Boston, MA.</w:t>
      </w:r>
      <w:proofErr w:type="gramEnd"/>
    </w:p>
    <w:p w14:paraId="06A850D5" w14:textId="77777777" w:rsidR="002F7C26" w:rsidRPr="00C92B03" w:rsidRDefault="002F7C26" w:rsidP="002F7C26">
      <w:pPr>
        <w:jc w:val="both"/>
        <w:rPr>
          <w:rFonts w:ascii="Times New Roman" w:hAnsi="Times New Roman"/>
          <w:b/>
        </w:rPr>
      </w:pPr>
    </w:p>
    <w:p w14:paraId="02319EAD" w14:textId="77777777" w:rsidR="00D81CD4" w:rsidRPr="00C92B03" w:rsidRDefault="00B53B3D" w:rsidP="00D81CD4">
      <w:pPr>
        <w:ind w:left="720" w:hanging="720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2014 </w:t>
      </w:r>
      <w:r w:rsidR="002F4882" w:rsidRPr="00C92B03">
        <w:rPr>
          <w:rFonts w:ascii="Times New Roman" w:hAnsi="Times New Roman"/>
        </w:rPr>
        <w:tab/>
        <w:t xml:space="preserve">Austin, Jennifer, Pérez, Silvia and Sánchez, </w:t>
      </w:r>
      <w:proofErr w:type="spellStart"/>
      <w:r w:rsidR="002F4882" w:rsidRPr="00C92B03">
        <w:rPr>
          <w:rFonts w:ascii="Times New Roman" w:hAnsi="Times New Roman"/>
        </w:rPr>
        <w:t>Liliana</w:t>
      </w:r>
      <w:proofErr w:type="spellEnd"/>
      <w:r w:rsidR="002F4882" w:rsidRPr="00C92B03">
        <w:rPr>
          <w:rFonts w:ascii="Times New Roman" w:hAnsi="Times New Roman"/>
        </w:rPr>
        <w:t xml:space="preserve">. </w:t>
      </w:r>
      <w:r w:rsidR="0066277D" w:rsidRPr="00C92B03">
        <w:rPr>
          <w:rFonts w:ascii="Times New Roman" w:hAnsi="Times New Roman"/>
        </w:rPr>
        <w:t>“</w:t>
      </w:r>
      <w:r w:rsidR="00D81CD4" w:rsidRPr="00C92B03">
        <w:rPr>
          <w:rFonts w:ascii="Times New Roman" w:hAnsi="Times New Roman"/>
        </w:rPr>
        <w:t>Null subjects in the early</w:t>
      </w:r>
    </w:p>
    <w:p w14:paraId="44A0F52A" w14:textId="77777777" w:rsidR="00B53B3D" w:rsidRPr="00C92B03" w:rsidRDefault="00D81CD4" w:rsidP="002D3FCA">
      <w:pPr>
        <w:ind w:left="720"/>
        <w:rPr>
          <w:rFonts w:ascii="Times New Roman" w:hAnsi="Times New Roman"/>
        </w:rPr>
      </w:pPr>
      <w:proofErr w:type="gramStart"/>
      <w:r w:rsidRPr="00C92B03">
        <w:rPr>
          <w:rFonts w:ascii="Times New Roman" w:hAnsi="Times New Roman"/>
        </w:rPr>
        <w:t>acq</w:t>
      </w:r>
      <w:r w:rsidR="004E5695" w:rsidRPr="00C92B03">
        <w:rPr>
          <w:rFonts w:ascii="Times New Roman" w:hAnsi="Times New Roman"/>
        </w:rPr>
        <w:t>uisition</w:t>
      </w:r>
      <w:proofErr w:type="gramEnd"/>
      <w:r w:rsidR="004E5695" w:rsidRPr="00C92B03">
        <w:rPr>
          <w:rFonts w:ascii="Times New Roman" w:hAnsi="Times New Roman"/>
        </w:rPr>
        <w:t xml:space="preserve"> of English by Spanish h</w:t>
      </w:r>
      <w:r w:rsidRPr="00C92B03">
        <w:rPr>
          <w:rFonts w:ascii="Times New Roman" w:hAnsi="Times New Roman"/>
        </w:rPr>
        <w:t>eritage bilingual children</w:t>
      </w:r>
      <w:r w:rsidR="0066277D" w:rsidRPr="00C92B03">
        <w:rPr>
          <w:rFonts w:ascii="Times New Roman" w:hAnsi="Times New Roman"/>
        </w:rPr>
        <w:t>”</w:t>
      </w:r>
      <w:r w:rsidR="007B6501" w:rsidRPr="00C92B03">
        <w:rPr>
          <w:rFonts w:ascii="Times New Roman" w:hAnsi="Times New Roman"/>
        </w:rPr>
        <w:t>. Paper presented at t</w:t>
      </w:r>
      <w:r w:rsidR="002D3FCA" w:rsidRPr="00C92B03">
        <w:rPr>
          <w:rFonts w:ascii="Times New Roman" w:hAnsi="Times New Roman"/>
        </w:rPr>
        <w:t xml:space="preserve">he </w:t>
      </w:r>
      <w:r w:rsidRPr="00C92B03">
        <w:rPr>
          <w:rFonts w:ascii="Times New Roman" w:hAnsi="Times New Roman"/>
        </w:rPr>
        <w:t>44th Linguistic Symposium on Romance Languages (LSRL), University of</w:t>
      </w:r>
      <w:r w:rsidR="002D3FCA" w:rsidRPr="00C92B03">
        <w:rPr>
          <w:rFonts w:ascii="Times New Roman" w:hAnsi="Times New Roman"/>
        </w:rPr>
        <w:t xml:space="preserve"> </w:t>
      </w:r>
      <w:r w:rsidR="006A22E3" w:rsidRPr="00C92B03">
        <w:rPr>
          <w:rFonts w:ascii="Times New Roman" w:hAnsi="Times New Roman"/>
        </w:rPr>
        <w:t>West Ontario</w:t>
      </w:r>
      <w:r w:rsidR="002D3FCA" w:rsidRPr="00C92B03">
        <w:rPr>
          <w:rFonts w:ascii="Times New Roman" w:hAnsi="Times New Roman"/>
        </w:rPr>
        <w:t xml:space="preserve">, </w:t>
      </w:r>
      <w:proofErr w:type="gramStart"/>
      <w:r w:rsidR="002D3FCA" w:rsidRPr="00C92B03">
        <w:rPr>
          <w:rFonts w:ascii="Times New Roman" w:hAnsi="Times New Roman"/>
        </w:rPr>
        <w:t>London</w:t>
      </w:r>
      <w:proofErr w:type="gramEnd"/>
      <w:r w:rsidR="002D3FCA" w:rsidRPr="00C92B03">
        <w:rPr>
          <w:rFonts w:ascii="Times New Roman" w:hAnsi="Times New Roman"/>
        </w:rPr>
        <w:t>, Canada</w:t>
      </w:r>
      <w:r w:rsidRPr="00C92B03">
        <w:rPr>
          <w:rFonts w:ascii="Times New Roman" w:hAnsi="Times New Roman"/>
        </w:rPr>
        <w:t>.</w:t>
      </w:r>
    </w:p>
    <w:p w14:paraId="6DEA2D71" w14:textId="77777777" w:rsidR="005D14A1" w:rsidRPr="00C92B03" w:rsidRDefault="005D14A1" w:rsidP="002F7C26">
      <w:pPr>
        <w:ind w:left="720" w:hanging="720"/>
        <w:jc w:val="both"/>
        <w:rPr>
          <w:rFonts w:ascii="Times New Roman" w:hAnsi="Times New Roman"/>
        </w:rPr>
      </w:pPr>
    </w:p>
    <w:p w14:paraId="4BDE2915" w14:textId="77777777" w:rsidR="00044CF9" w:rsidRPr="00C92B03" w:rsidRDefault="00044CF9" w:rsidP="002F7C26">
      <w:pPr>
        <w:ind w:left="720" w:hanging="720"/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2013</w:t>
      </w:r>
      <w:r w:rsidR="00404348" w:rsidRPr="00C92B03">
        <w:rPr>
          <w:rFonts w:ascii="Times New Roman" w:hAnsi="Times New Roman"/>
        </w:rPr>
        <w:t xml:space="preserve"> </w:t>
      </w:r>
      <w:proofErr w:type="spellStart"/>
      <w:r w:rsidR="00404348" w:rsidRPr="00C92B03">
        <w:rPr>
          <w:rFonts w:ascii="Times New Roman" w:hAnsi="Times New Roman"/>
        </w:rPr>
        <w:t>Syrett</w:t>
      </w:r>
      <w:proofErr w:type="spellEnd"/>
      <w:r w:rsidR="00404348" w:rsidRPr="00C92B03">
        <w:rPr>
          <w:rFonts w:ascii="Times New Roman" w:hAnsi="Times New Roman"/>
        </w:rPr>
        <w:t xml:space="preserve">, Kristen, Pérez-Cortés, Silvia, </w:t>
      </w:r>
      <w:proofErr w:type="spellStart"/>
      <w:r w:rsidR="00404348" w:rsidRPr="00C92B03">
        <w:rPr>
          <w:rFonts w:ascii="Times New Roman" w:hAnsi="Times New Roman"/>
        </w:rPr>
        <w:t>Lingwall</w:t>
      </w:r>
      <w:proofErr w:type="spellEnd"/>
      <w:r w:rsidR="00404348" w:rsidRPr="00C92B03">
        <w:rPr>
          <w:rFonts w:ascii="Times New Roman" w:hAnsi="Times New Roman"/>
        </w:rPr>
        <w:t xml:space="preserve">, Anne, Austin, Jennifer and Sánchez, </w:t>
      </w:r>
      <w:proofErr w:type="spellStart"/>
      <w:r w:rsidR="00404348" w:rsidRPr="00C92B03">
        <w:rPr>
          <w:rFonts w:ascii="Times New Roman" w:hAnsi="Times New Roman"/>
        </w:rPr>
        <w:t>Liliana</w:t>
      </w:r>
      <w:proofErr w:type="spellEnd"/>
      <w:r w:rsidR="00404348" w:rsidRPr="00C92B03">
        <w:rPr>
          <w:rFonts w:ascii="Times New Roman" w:hAnsi="Times New Roman"/>
        </w:rPr>
        <w:t xml:space="preserve">. </w:t>
      </w:r>
      <w:proofErr w:type="gramStart"/>
      <w:r w:rsidR="00404348" w:rsidRPr="00C92B03">
        <w:rPr>
          <w:rFonts w:ascii="Times New Roman" w:hAnsi="Times New Roman"/>
        </w:rPr>
        <w:t xml:space="preserve">“How Spanish-English bilingual children approach entailment-based scalar </w:t>
      </w:r>
      <w:proofErr w:type="spellStart"/>
      <w:r w:rsidR="00404348" w:rsidRPr="00C92B03">
        <w:rPr>
          <w:rFonts w:ascii="Times New Roman" w:hAnsi="Times New Roman"/>
        </w:rPr>
        <w:t>implicatures</w:t>
      </w:r>
      <w:proofErr w:type="spellEnd"/>
      <w:r w:rsidR="00404348" w:rsidRPr="00C92B03">
        <w:rPr>
          <w:rFonts w:ascii="Times New Roman" w:hAnsi="Times New Roman"/>
        </w:rPr>
        <w:t>”</w:t>
      </w:r>
      <w:r w:rsidR="00766AC3" w:rsidRPr="00C92B03">
        <w:rPr>
          <w:rFonts w:ascii="Times New Roman" w:hAnsi="Times New Roman"/>
        </w:rPr>
        <w:t>.</w:t>
      </w:r>
      <w:proofErr w:type="gramEnd"/>
      <w:r w:rsidR="00766AC3" w:rsidRPr="00C92B03">
        <w:rPr>
          <w:rFonts w:ascii="Times New Roman" w:hAnsi="Times New Roman"/>
        </w:rPr>
        <w:t xml:space="preserve"> Paper presented at the W</w:t>
      </w:r>
      <w:r w:rsidR="00404348" w:rsidRPr="00C92B03">
        <w:rPr>
          <w:rFonts w:ascii="Times New Roman" w:hAnsi="Times New Roman"/>
        </w:rPr>
        <w:t xml:space="preserve">orkshop on the Acquisition of Quantification, University of Massachusetts-Amherst, </w:t>
      </w:r>
      <w:proofErr w:type="gramStart"/>
      <w:r w:rsidR="00404348" w:rsidRPr="00C92B03">
        <w:rPr>
          <w:rFonts w:ascii="Times New Roman" w:hAnsi="Times New Roman"/>
        </w:rPr>
        <w:t>Amherst</w:t>
      </w:r>
      <w:proofErr w:type="gramEnd"/>
      <w:r w:rsidR="00404348" w:rsidRPr="00C92B03">
        <w:rPr>
          <w:rFonts w:ascii="Times New Roman" w:hAnsi="Times New Roman"/>
        </w:rPr>
        <w:t>, MA.</w:t>
      </w:r>
    </w:p>
    <w:p w14:paraId="24DAED29" w14:textId="77777777" w:rsidR="00044CF9" w:rsidRPr="00C92B03" w:rsidRDefault="00044CF9" w:rsidP="002F7C26">
      <w:pPr>
        <w:ind w:left="720" w:hanging="720"/>
        <w:jc w:val="both"/>
        <w:rPr>
          <w:rFonts w:ascii="Times New Roman" w:hAnsi="Times New Roman"/>
        </w:rPr>
      </w:pPr>
    </w:p>
    <w:p w14:paraId="7DC91243" w14:textId="77777777" w:rsidR="00044CF9" w:rsidRPr="00C92B03" w:rsidRDefault="00044CF9" w:rsidP="002F7C26">
      <w:pPr>
        <w:ind w:left="720" w:hanging="720"/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lastRenderedPageBreak/>
        <w:t xml:space="preserve">2013 </w:t>
      </w:r>
      <w:proofErr w:type="spellStart"/>
      <w:r w:rsidR="00EE2522" w:rsidRPr="00C92B03">
        <w:rPr>
          <w:rFonts w:ascii="Times New Roman" w:hAnsi="Times New Roman"/>
        </w:rPr>
        <w:t>Syrett</w:t>
      </w:r>
      <w:proofErr w:type="spellEnd"/>
      <w:r w:rsidR="00EE2522" w:rsidRPr="00C92B03">
        <w:rPr>
          <w:rFonts w:ascii="Times New Roman" w:hAnsi="Times New Roman"/>
        </w:rPr>
        <w:t xml:space="preserve">, Kristen, Pérez-Cortés, Silvia, </w:t>
      </w:r>
      <w:proofErr w:type="spellStart"/>
      <w:r w:rsidR="00EE2522" w:rsidRPr="00C92B03">
        <w:rPr>
          <w:rFonts w:ascii="Times New Roman" w:hAnsi="Times New Roman"/>
        </w:rPr>
        <w:t>Lingwall</w:t>
      </w:r>
      <w:proofErr w:type="spellEnd"/>
      <w:r w:rsidR="00EE2522" w:rsidRPr="00C92B03">
        <w:rPr>
          <w:rFonts w:ascii="Times New Roman" w:hAnsi="Times New Roman"/>
        </w:rPr>
        <w:t xml:space="preserve">, Anne, Austin, Jennifer and Sánchez, </w:t>
      </w:r>
      <w:proofErr w:type="spellStart"/>
      <w:r w:rsidR="00EE2522" w:rsidRPr="00C92B03">
        <w:rPr>
          <w:rFonts w:ascii="Times New Roman" w:hAnsi="Times New Roman"/>
        </w:rPr>
        <w:t>Liliana</w:t>
      </w:r>
      <w:proofErr w:type="spellEnd"/>
      <w:r w:rsidR="00EE2522" w:rsidRPr="00C92B03">
        <w:rPr>
          <w:rFonts w:ascii="Times New Roman" w:hAnsi="Times New Roman"/>
        </w:rPr>
        <w:t xml:space="preserve">. </w:t>
      </w:r>
      <w:proofErr w:type="gramStart"/>
      <w:r w:rsidR="00EE2522" w:rsidRPr="00C92B03">
        <w:rPr>
          <w:rFonts w:ascii="Times New Roman" w:hAnsi="Times New Roman"/>
        </w:rPr>
        <w:t xml:space="preserve">“Investigations into the calculation of scalar </w:t>
      </w:r>
      <w:proofErr w:type="spellStart"/>
      <w:r w:rsidR="00EE2522" w:rsidRPr="00C92B03">
        <w:rPr>
          <w:rFonts w:ascii="Times New Roman" w:hAnsi="Times New Roman"/>
        </w:rPr>
        <w:t>implicatures</w:t>
      </w:r>
      <w:proofErr w:type="spellEnd"/>
      <w:r w:rsidR="00EE2522" w:rsidRPr="00C92B03">
        <w:rPr>
          <w:rFonts w:ascii="Times New Roman" w:hAnsi="Times New Roman"/>
        </w:rPr>
        <w:t xml:space="preserve"> by Spanish-English bilingual preschoolers”.</w:t>
      </w:r>
      <w:proofErr w:type="gramEnd"/>
      <w:r w:rsidR="00EE2522" w:rsidRPr="00C92B03">
        <w:rPr>
          <w:rFonts w:ascii="Times New Roman" w:hAnsi="Times New Roman"/>
        </w:rPr>
        <w:t xml:space="preserve"> Poster presented at the Hispanic Linguistics Symposium, University of Ottawa, </w:t>
      </w:r>
      <w:proofErr w:type="gramStart"/>
      <w:r w:rsidR="00EE2522" w:rsidRPr="00C92B03">
        <w:rPr>
          <w:rFonts w:ascii="Times New Roman" w:hAnsi="Times New Roman"/>
        </w:rPr>
        <w:t>Ottawa</w:t>
      </w:r>
      <w:proofErr w:type="gramEnd"/>
      <w:r w:rsidR="00EE2522" w:rsidRPr="00C92B03">
        <w:rPr>
          <w:rFonts w:ascii="Times New Roman" w:hAnsi="Times New Roman"/>
        </w:rPr>
        <w:t>, Canada.</w:t>
      </w:r>
    </w:p>
    <w:p w14:paraId="25CE8269" w14:textId="77777777" w:rsidR="00EE2522" w:rsidRPr="00C92B03" w:rsidRDefault="00EE2522" w:rsidP="002F7C26">
      <w:pPr>
        <w:ind w:left="720" w:hanging="720"/>
        <w:jc w:val="both"/>
        <w:rPr>
          <w:rFonts w:ascii="Times New Roman" w:hAnsi="Times New Roman"/>
        </w:rPr>
      </w:pPr>
    </w:p>
    <w:p w14:paraId="7E6DC989" w14:textId="77777777" w:rsidR="00B142A5" w:rsidRPr="00C92B03" w:rsidRDefault="00B142A5" w:rsidP="00B142A5">
      <w:pPr>
        <w:ind w:left="720" w:hanging="720"/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2013</w:t>
      </w:r>
      <w:r w:rsidRPr="00C92B03">
        <w:rPr>
          <w:rFonts w:ascii="Times New Roman" w:hAnsi="Times New Roman"/>
        </w:rPr>
        <w:tab/>
        <w:t xml:space="preserve">Blacker, Katy-Ann Blacker, </w:t>
      </w:r>
      <w:proofErr w:type="spellStart"/>
      <w:r w:rsidRPr="00C92B03">
        <w:rPr>
          <w:rFonts w:ascii="Times New Roman" w:hAnsi="Times New Roman"/>
        </w:rPr>
        <w:t>Foursha</w:t>
      </w:r>
      <w:proofErr w:type="spellEnd"/>
      <w:r w:rsidRPr="00C92B03">
        <w:rPr>
          <w:rFonts w:ascii="Times New Roman" w:hAnsi="Times New Roman"/>
        </w:rPr>
        <w:t xml:space="preserve">-Stevenson, Cassandra, Austin, Jennifer, and Van de </w:t>
      </w:r>
      <w:proofErr w:type="spellStart"/>
      <w:r w:rsidRPr="00C92B03">
        <w:rPr>
          <w:rFonts w:ascii="Times New Roman" w:hAnsi="Times New Roman"/>
        </w:rPr>
        <w:t>Walle</w:t>
      </w:r>
      <w:proofErr w:type="spellEnd"/>
      <w:r w:rsidRPr="00C92B03">
        <w:rPr>
          <w:rFonts w:ascii="Times New Roman" w:hAnsi="Times New Roman"/>
        </w:rPr>
        <w:t xml:space="preserve">, Gretchen. "Comprehension of English Pronoun Case Forms: Insights from Nineteen- and Twenty-Seven-Month Old Children". Poster presented at the Meeting of the Society for Research on Child </w:t>
      </w:r>
      <w:r w:rsidR="005106E8" w:rsidRPr="00C92B03">
        <w:rPr>
          <w:rFonts w:ascii="Times New Roman" w:hAnsi="Times New Roman"/>
        </w:rPr>
        <w:t>Development, Seattle, WA</w:t>
      </w:r>
      <w:r w:rsidRPr="00C92B03">
        <w:rPr>
          <w:rFonts w:ascii="Times New Roman" w:hAnsi="Times New Roman"/>
        </w:rPr>
        <w:t xml:space="preserve">. </w:t>
      </w:r>
    </w:p>
    <w:p w14:paraId="54D99357" w14:textId="77777777" w:rsidR="00B142A5" w:rsidRPr="00C92B03" w:rsidRDefault="00B142A5" w:rsidP="002F7C26">
      <w:pPr>
        <w:ind w:left="720" w:hanging="720"/>
        <w:jc w:val="both"/>
        <w:rPr>
          <w:rFonts w:ascii="Times New Roman" w:hAnsi="Times New Roman"/>
        </w:rPr>
      </w:pPr>
    </w:p>
    <w:p w14:paraId="39F65323" w14:textId="77777777" w:rsidR="002F7C26" w:rsidRPr="00C92B03" w:rsidRDefault="002F7C26" w:rsidP="002F7C26">
      <w:pPr>
        <w:ind w:left="720" w:hanging="720"/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2009 </w:t>
      </w:r>
      <w:r w:rsidRPr="00C92B03">
        <w:rPr>
          <w:rFonts w:ascii="Times New Roman" w:hAnsi="Times New Roman"/>
        </w:rPr>
        <w:tab/>
      </w:r>
      <w:r w:rsidR="0021074E" w:rsidRPr="00C92B03">
        <w:rPr>
          <w:rFonts w:ascii="Times New Roman" w:hAnsi="Times New Roman"/>
        </w:rPr>
        <w:t xml:space="preserve">Austin, Jennifer. </w:t>
      </w:r>
      <w:r w:rsidRPr="00C92B03">
        <w:rPr>
          <w:rFonts w:ascii="Times New Roman" w:hAnsi="Times New Roman"/>
        </w:rPr>
        <w:t xml:space="preserve">"The case hierarchy in acquisition: Evidence from child Basque". Paper presented at the International Workshop on </w:t>
      </w:r>
      <w:proofErr w:type="spellStart"/>
      <w:r w:rsidRPr="00C92B03">
        <w:rPr>
          <w:rFonts w:ascii="Times New Roman" w:hAnsi="Times New Roman"/>
        </w:rPr>
        <w:t>Ergativity</w:t>
      </w:r>
      <w:proofErr w:type="spellEnd"/>
      <w:r w:rsidRPr="00C92B03">
        <w:rPr>
          <w:rFonts w:ascii="Times New Roman" w:hAnsi="Times New Roman"/>
        </w:rPr>
        <w:t>, University of the Basque Country, Bilbao, Spain.</w:t>
      </w:r>
    </w:p>
    <w:p w14:paraId="39E03A16" w14:textId="77777777" w:rsidR="002F7C26" w:rsidRPr="00C92B03" w:rsidRDefault="002F7C26" w:rsidP="002F7C26">
      <w:pPr>
        <w:jc w:val="both"/>
        <w:rPr>
          <w:rFonts w:ascii="Times New Roman" w:hAnsi="Times New Roman"/>
        </w:rPr>
      </w:pPr>
    </w:p>
    <w:p w14:paraId="6A2125B2" w14:textId="77777777" w:rsidR="0021074E" w:rsidRPr="00C92B03" w:rsidRDefault="002F7C26" w:rsidP="002F7C26">
      <w:pPr>
        <w:rPr>
          <w:rFonts w:ascii="Times New Roman" w:hAnsi="Times New Roman"/>
        </w:rPr>
      </w:pPr>
      <w:r w:rsidRPr="00C92B03">
        <w:rPr>
          <w:rFonts w:ascii="Times New Roman" w:hAnsi="Times New Roman"/>
        </w:rPr>
        <w:t>2008</w:t>
      </w:r>
      <w:r w:rsidRPr="00C92B03">
        <w:rPr>
          <w:rFonts w:ascii="Times New Roman" w:hAnsi="Times New Roman"/>
        </w:rPr>
        <w:tab/>
      </w:r>
      <w:r w:rsidR="0021074E" w:rsidRPr="00C92B03">
        <w:rPr>
          <w:rFonts w:ascii="Times New Roman" w:hAnsi="Times New Roman"/>
        </w:rPr>
        <w:t xml:space="preserve">Austin, Jennifer. </w:t>
      </w:r>
      <w:r w:rsidRPr="00C92B03">
        <w:rPr>
          <w:rFonts w:ascii="Times New Roman" w:hAnsi="Times New Roman"/>
        </w:rPr>
        <w:t>"Acquiring inconsistent input: Differences in the</w:t>
      </w:r>
      <w:r w:rsidR="0021074E" w:rsidRPr="00C92B03">
        <w:rPr>
          <w:rFonts w:ascii="Times New Roman" w:hAnsi="Times New Roman"/>
        </w:rPr>
        <w:t xml:space="preserve"> production of contact-</w:t>
      </w:r>
    </w:p>
    <w:p w14:paraId="14B0175A" w14:textId="77777777" w:rsidR="002F7C26" w:rsidRPr="00C92B03" w:rsidRDefault="004E47C6" w:rsidP="0021074E">
      <w:pPr>
        <w:ind w:firstLine="720"/>
        <w:rPr>
          <w:rFonts w:ascii="Times New Roman" w:hAnsi="Times New Roman"/>
        </w:rPr>
      </w:pPr>
      <w:proofErr w:type="gramStart"/>
      <w:r w:rsidRPr="00C92B03">
        <w:rPr>
          <w:rFonts w:ascii="Times New Roman" w:hAnsi="Times New Roman"/>
        </w:rPr>
        <w:t>i</w:t>
      </w:r>
      <w:r w:rsidR="0021074E" w:rsidRPr="00C92B03">
        <w:rPr>
          <w:rFonts w:ascii="Times New Roman" w:hAnsi="Times New Roman"/>
        </w:rPr>
        <w:t>nduced</w:t>
      </w:r>
      <w:proofErr w:type="gramEnd"/>
      <w:r w:rsidR="0021074E" w:rsidRPr="00C92B03">
        <w:rPr>
          <w:rFonts w:ascii="Times New Roman" w:hAnsi="Times New Roman"/>
        </w:rPr>
        <w:t xml:space="preserve"> </w:t>
      </w:r>
      <w:r w:rsidR="002F7C26" w:rsidRPr="00C92B03">
        <w:rPr>
          <w:rFonts w:ascii="Times New Roman" w:hAnsi="Times New Roman"/>
        </w:rPr>
        <w:t xml:space="preserve">variants in adult and child Basque speakers". Paper presented at New Ways of </w:t>
      </w:r>
      <w:r w:rsidR="002F7C26" w:rsidRPr="00C92B03">
        <w:rPr>
          <w:rFonts w:ascii="Times New Roman" w:hAnsi="Times New Roman"/>
        </w:rPr>
        <w:tab/>
        <w:t>Analyzing Variation, Houston, TX.</w:t>
      </w:r>
    </w:p>
    <w:p w14:paraId="427C8A92" w14:textId="77777777" w:rsidR="002F7C26" w:rsidRPr="00C92B03" w:rsidRDefault="002F7C26" w:rsidP="002F7C26">
      <w:pPr>
        <w:jc w:val="both"/>
        <w:rPr>
          <w:rFonts w:ascii="Times New Roman" w:hAnsi="Times New Roman"/>
        </w:rPr>
      </w:pPr>
    </w:p>
    <w:p w14:paraId="3EDCE9B1" w14:textId="77777777" w:rsidR="003809E9" w:rsidRPr="00C92B03" w:rsidRDefault="002F7C26" w:rsidP="002F7C26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2008</w:t>
      </w:r>
      <w:r w:rsidRPr="00C92B03">
        <w:rPr>
          <w:rFonts w:ascii="Times New Roman" w:hAnsi="Times New Roman"/>
        </w:rPr>
        <w:tab/>
      </w:r>
      <w:r w:rsidR="003809E9" w:rsidRPr="00C92B03">
        <w:rPr>
          <w:rFonts w:ascii="Times New Roman" w:hAnsi="Times New Roman"/>
        </w:rPr>
        <w:t xml:space="preserve">Austin, Jennifer. </w:t>
      </w:r>
      <w:r w:rsidRPr="00C92B03">
        <w:rPr>
          <w:rFonts w:ascii="Times New Roman" w:hAnsi="Times New Roman"/>
        </w:rPr>
        <w:t xml:space="preserve">"How does bilingualism affect </w:t>
      </w:r>
      <w:proofErr w:type="spellStart"/>
      <w:r w:rsidRPr="00C92B03">
        <w:rPr>
          <w:rFonts w:ascii="Times New Roman" w:hAnsi="Times New Roman"/>
        </w:rPr>
        <w:t>morphosyntactic</w:t>
      </w:r>
      <w:proofErr w:type="spellEnd"/>
      <w:r w:rsidRPr="00C92B03">
        <w:rPr>
          <w:rFonts w:ascii="Times New Roman" w:hAnsi="Times New Roman"/>
        </w:rPr>
        <w:t xml:space="preserve"> development? A </w:t>
      </w:r>
    </w:p>
    <w:p w14:paraId="3BFDFF4C" w14:textId="77777777" w:rsidR="002F7C26" w:rsidRPr="00C92B03" w:rsidRDefault="003809E9" w:rsidP="002F7C26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ab/>
      </w:r>
      <w:proofErr w:type="gramStart"/>
      <w:r w:rsidR="002F7C26" w:rsidRPr="00C92B03">
        <w:rPr>
          <w:rFonts w:ascii="Times New Roman" w:hAnsi="Times New Roman"/>
        </w:rPr>
        <w:t>comparison</w:t>
      </w:r>
      <w:proofErr w:type="gramEnd"/>
      <w:r w:rsidR="002F7C26" w:rsidRPr="00C92B03">
        <w:rPr>
          <w:rFonts w:ascii="Times New Roman" w:hAnsi="Times New Roman"/>
        </w:rPr>
        <w:t xml:space="preserve"> of bilingual and monolingual children learning Basque and Sp</w:t>
      </w:r>
      <w:r w:rsidRPr="00C92B03">
        <w:rPr>
          <w:rFonts w:ascii="Times New Roman" w:hAnsi="Times New Roman"/>
        </w:rPr>
        <w:t xml:space="preserve">anish". Paper </w:t>
      </w:r>
      <w:r w:rsidRPr="00C92B03">
        <w:rPr>
          <w:rFonts w:ascii="Times New Roman" w:hAnsi="Times New Roman"/>
        </w:rPr>
        <w:tab/>
        <w:t xml:space="preserve">presented at the </w:t>
      </w:r>
      <w:r w:rsidR="002F7C26" w:rsidRPr="00C92B03">
        <w:rPr>
          <w:rFonts w:ascii="Times New Roman" w:hAnsi="Times New Roman"/>
        </w:rPr>
        <w:t xml:space="preserve">American Association of Applied Linguistics, Washington, </w:t>
      </w:r>
      <w:proofErr w:type="gramStart"/>
      <w:r w:rsidR="002F7C26" w:rsidRPr="00C92B03">
        <w:rPr>
          <w:rFonts w:ascii="Times New Roman" w:hAnsi="Times New Roman"/>
        </w:rPr>
        <w:t>D.C</w:t>
      </w:r>
      <w:proofErr w:type="gramEnd"/>
      <w:r w:rsidR="002F7C26" w:rsidRPr="00C92B03">
        <w:rPr>
          <w:rFonts w:ascii="Times New Roman" w:hAnsi="Times New Roman"/>
        </w:rPr>
        <w:t>.</w:t>
      </w:r>
    </w:p>
    <w:p w14:paraId="1A37D1D7" w14:textId="77777777" w:rsidR="002F7C26" w:rsidRPr="00C92B03" w:rsidRDefault="002F7C26" w:rsidP="002F7C26">
      <w:pPr>
        <w:jc w:val="both"/>
        <w:rPr>
          <w:rFonts w:ascii="Times New Roman" w:hAnsi="Times New Roman"/>
        </w:rPr>
      </w:pPr>
    </w:p>
    <w:p w14:paraId="6A79E6AA" w14:textId="77777777" w:rsidR="003809E9" w:rsidRPr="00C92B03" w:rsidRDefault="00E74168" w:rsidP="002F7C26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2007</w:t>
      </w:r>
      <w:r w:rsidRPr="00C92B03">
        <w:rPr>
          <w:rFonts w:ascii="Times New Roman" w:hAnsi="Times New Roman"/>
        </w:rPr>
        <w:tab/>
      </w:r>
      <w:r w:rsidR="003809E9" w:rsidRPr="00C92B03">
        <w:rPr>
          <w:rFonts w:ascii="Times New Roman" w:hAnsi="Times New Roman"/>
        </w:rPr>
        <w:t xml:space="preserve">Austin, Jennifer. </w:t>
      </w:r>
      <w:proofErr w:type="gramStart"/>
      <w:r w:rsidR="002F7C26" w:rsidRPr="00C92B03">
        <w:rPr>
          <w:rFonts w:ascii="Times New Roman" w:hAnsi="Times New Roman"/>
        </w:rPr>
        <w:t>The interaction between the L1 and L2 in ELL students".</w:t>
      </w:r>
      <w:proofErr w:type="gramEnd"/>
      <w:r w:rsidR="002F7C26" w:rsidRPr="00C92B03">
        <w:rPr>
          <w:rFonts w:ascii="Times New Roman" w:hAnsi="Times New Roman"/>
        </w:rPr>
        <w:t xml:space="preserve"> Panel </w:t>
      </w:r>
    </w:p>
    <w:p w14:paraId="6193057C" w14:textId="77777777" w:rsidR="002F7C26" w:rsidRPr="00C92B03" w:rsidRDefault="003809E9" w:rsidP="002F7C26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ab/>
      </w:r>
      <w:proofErr w:type="gramStart"/>
      <w:r w:rsidR="002F7C26" w:rsidRPr="00C92B03">
        <w:rPr>
          <w:rFonts w:ascii="Times New Roman" w:hAnsi="Times New Roman"/>
        </w:rPr>
        <w:t>presentation</w:t>
      </w:r>
      <w:proofErr w:type="gramEnd"/>
      <w:r w:rsidR="002F7C26" w:rsidRPr="00C92B03">
        <w:rPr>
          <w:rFonts w:ascii="Times New Roman" w:hAnsi="Times New Roman"/>
        </w:rPr>
        <w:t xml:space="preserve"> given at </w:t>
      </w:r>
      <w:r w:rsidR="002F7C26" w:rsidRPr="00C92B03">
        <w:rPr>
          <w:rFonts w:ascii="Times New Roman" w:hAnsi="Times New Roman"/>
        </w:rPr>
        <w:tab/>
        <w:t>the Fifth Writing Across the Curriculum Colloquium, Rutgers-</w:t>
      </w:r>
      <w:r w:rsidRPr="00C92B03">
        <w:rPr>
          <w:rFonts w:ascii="Times New Roman" w:hAnsi="Times New Roman"/>
        </w:rPr>
        <w:tab/>
      </w:r>
      <w:r w:rsidR="002F7C26" w:rsidRPr="00C92B03">
        <w:rPr>
          <w:rFonts w:ascii="Times New Roman" w:hAnsi="Times New Roman"/>
        </w:rPr>
        <w:t xml:space="preserve">Newark. </w:t>
      </w:r>
    </w:p>
    <w:p w14:paraId="60465E4E" w14:textId="77777777" w:rsidR="002F7C26" w:rsidRPr="00C92B03" w:rsidRDefault="002F7C26" w:rsidP="002F7C26">
      <w:pPr>
        <w:jc w:val="both"/>
        <w:rPr>
          <w:rFonts w:ascii="Times New Roman" w:hAnsi="Times New Roman"/>
        </w:rPr>
      </w:pPr>
    </w:p>
    <w:p w14:paraId="069CC4A2" w14:textId="77777777" w:rsidR="005D357A" w:rsidRPr="00C92B03" w:rsidRDefault="002F7C26" w:rsidP="002F7C26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2006</w:t>
      </w:r>
      <w:r w:rsidRPr="00C92B03">
        <w:rPr>
          <w:rFonts w:ascii="Times New Roman" w:hAnsi="Times New Roman"/>
        </w:rPr>
        <w:tab/>
      </w:r>
      <w:r w:rsidR="005D357A" w:rsidRPr="00C92B03">
        <w:rPr>
          <w:rFonts w:ascii="Times New Roman" w:hAnsi="Times New Roman"/>
        </w:rPr>
        <w:t xml:space="preserve">Austin, Jennifer, </w:t>
      </w:r>
      <w:proofErr w:type="spellStart"/>
      <w:r w:rsidR="005D357A" w:rsidRPr="00C92B03">
        <w:rPr>
          <w:rFonts w:ascii="Times New Roman" w:hAnsi="Times New Roman"/>
        </w:rPr>
        <w:t>Blume</w:t>
      </w:r>
      <w:proofErr w:type="spellEnd"/>
      <w:r w:rsidR="005D357A" w:rsidRPr="00C92B03">
        <w:rPr>
          <w:rFonts w:ascii="Times New Roman" w:hAnsi="Times New Roman"/>
        </w:rPr>
        <w:t xml:space="preserve">, </w:t>
      </w:r>
      <w:proofErr w:type="spellStart"/>
      <w:r w:rsidR="005D357A" w:rsidRPr="00C92B03">
        <w:rPr>
          <w:rFonts w:ascii="Times New Roman" w:hAnsi="Times New Roman"/>
        </w:rPr>
        <w:t>María</w:t>
      </w:r>
      <w:proofErr w:type="spellEnd"/>
      <w:r w:rsidR="005D357A" w:rsidRPr="00C92B03">
        <w:rPr>
          <w:rFonts w:ascii="Times New Roman" w:hAnsi="Times New Roman"/>
        </w:rPr>
        <w:t xml:space="preserve"> and Sánchez, </w:t>
      </w:r>
      <w:proofErr w:type="spellStart"/>
      <w:r w:rsidR="005D357A" w:rsidRPr="00C92B03">
        <w:rPr>
          <w:rFonts w:ascii="Times New Roman" w:hAnsi="Times New Roman"/>
        </w:rPr>
        <w:t>Liliana</w:t>
      </w:r>
      <w:proofErr w:type="spellEnd"/>
      <w:r w:rsidR="005D357A" w:rsidRPr="00C92B03">
        <w:rPr>
          <w:rFonts w:ascii="Times New Roman" w:hAnsi="Times New Roman"/>
        </w:rPr>
        <w:t xml:space="preserve">. </w:t>
      </w:r>
      <w:r w:rsidRPr="00C92B03">
        <w:rPr>
          <w:rFonts w:ascii="Times New Roman" w:hAnsi="Times New Roman"/>
        </w:rPr>
        <w:t xml:space="preserve">"Gradual L2 development and L1 </w:t>
      </w:r>
    </w:p>
    <w:p w14:paraId="47303CB7" w14:textId="77777777" w:rsidR="002F7C26" w:rsidRPr="00C92B03" w:rsidRDefault="005D357A" w:rsidP="002F7C26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ab/>
      </w:r>
      <w:proofErr w:type="gramStart"/>
      <w:r w:rsidR="002F7C26" w:rsidRPr="00C92B03">
        <w:rPr>
          <w:rFonts w:ascii="Times New Roman" w:hAnsi="Times New Roman"/>
        </w:rPr>
        <w:t>attrition</w:t>
      </w:r>
      <w:proofErr w:type="gramEnd"/>
      <w:r w:rsidR="002F7C26" w:rsidRPr="00C92B03">
        <w:rPr>
          <w:rFonts w:ascii="Times New Roman" w:hAnsi="Times New Roman"/>
        </w:rPr>
        <w:t xml:space="preserve">/convergence". </w:t>
      </w:r>
      <w:r w:rsidRPr="00C92B03">
        <w:rPr>
          <w:rFonts w:ascii="Times New Roman" w:hAnsi="Times New Roman"/>
        </w:rPr>
        <w:t xml:space="preserve">Poster </w:t>
      </w:r>
      <w:r w:rsidR="00E74168" w:rsidRPr="00C92B03">
        <w:rPr>
          <w:rFonts w:ascii="Times New Roman" w:hAnsi="Times New Roman"/>
        </w:rPr>
        <w:t xml:space="preserve">presented at the Second </w:t>
      </w:r>
      <w:r w:rsidR="002F7C26" w:rsidRPr="00C92B03">
        <w:rPr>
          <w:rFonts w:ascii="Times New Roman" w:hAnsi="Times New Roman"/>
        </w:rPr>
        <w:t xml:space="preserve">Language Research Forum, </w:t>
      </w:r>
      <w:r w:rsidRPr="00C92B03">
        <w:rPr>
          <w:rFonts w:ascii="Times New Roman" w:hAnsi="Times New Roman"/>
        </w:rPr>
        <w:tab/>
      </w:r>
      <w:r w:rsidR="002F7C26" w:rsidRPr="00C92B03">
        <w:rPr>
          <w:rFonts w:ascii="Times New Roman" w:hAnsi="Times New Roman"/>
        </w:rPr>
        <w:t>University of Washington</w:t>
      </w:r>
      <w:r w:rsidR="007D50C4" w:rsidRPr="00C92B03">
        <w:rPr>
          <w:rFonts w:ascii="Times New Roman" w:hAnsi="Times New Roman"/>
        </w:rPr>
        <w:t xml:space="preserve">, </w:t>
      </w:r>
      <w:proofErr w:type="gramStart"/>
      <w:r w:rsidR="007D50C4" w:rsidRPr="00C92B03">
        <w:rPr>
          <w:rFonts w:ascii="Times New Roman" w:hAnsi="Times New Roman"/>
        </w:rPr>
        <w:t>Seattle</w:t>
      </w:r>
      <w:proofErr w:type="gramEnd"/>
      <w:r w:rsidR="007D50C4" w:rsidRPr="00C92B03">
        <w:rPr>
          <w:rFonts w:ascii="Times New Roman" w:hAnsi="Times New Roman"/>
        </w:rPr>
        <w:t>, WA</w:t>
      </w:r>
      <w:r w:rsidR="002F7C26" w:rsidRPr="00C92B03">
        <w:rPr>
          <w:rFonts w:ascii="Times New Roman" w:hAnsi="Times New Roman"/>
        </w:rPr>
        <w:t xml:space="preserve">. </w:t>
      </w:r>
    </w:p>
    <w:p w14:paraId="2096055C" w14:textId="77777777" w:rsidR="002F7C26" w:rsidRPr="00C92B03" w:rsidRDefault="002F7C26" w:rsidP="002F7C26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ab/>
      </w:r>
    </w:p>
    <w:p w14:paraId="36585BD6" w14:textId="77777777" w:rsidR="00531F98" w:rsidRPr="00C92B03" w:rsidRDefault="002F7C26" w:rsidP="002F7C26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2006</w:t>
      </w:r>
      <w:r w:rsidRPr="00C92B03">
        <w:rPr>
          <w:rFonts w:ascii="Times New Roman" w:hAnsi="Times New Roman"/>
        </w:rPr>
        <w:tab/>
      </w:r>
      <w:r w:rsidR="00E74168" w:rsidRPr="00C92B03">
        <w:rPr>
          <w:rFonts w:ascii="Times New Roman" w:hAnsi="Times New Roman"/>
        </w:rPr>
        <w:t>Austin, Jennifer</w:t>
      </w:r>
      <w:r w:rsidR="00531F98" w:rsidRPr="00C92B03">
        <w:rPr>
          <w:rFonts w:ascii="Times New Roman" w:hAnsi="Times New Roman"/>
        </w:rPr>
        <w:t xml:space="preserve">, Atkinson, Ursula, </w:t>
      </w:r>
      <w:proofErr w:type="spellStart"/>
      <w:r w:rsidR="00531F98" w:rsidRPr="00C92B03">
        <w:rPr>
          <w:rFonts w:ascii="Times New Roman" w:hAnsi="Times New Roman"/>
        </w:rPr>
        <w:t>Aubert</w:t>
      </w:r>
      <w:proofErr w:type="spellEnd"/>
      <w:r w:rsidR="00531F98" w:rsidRPr="00C92B03">
        <w:rPr>
          <w:rFonts w:ascii="Times New Roman" w:hAnsi="Times New Roman"/>
        </w:rPr>
        <w:t>, Anne-Catherine, and Campbell, Karen</w:t>
      </w:r>
      <w:r w:rsidR="00E74168" w:rsidRPr="00C92B03">
        <w:rPr>
          <w:rFonts w:ascii="Times New Roman" w:hAnsi="Times New Roman"/>
        </w:rPr>
        <w:t xml:space="preserve">. </w:t>
      </w:r>
    </w:p>
    <w:p w14:paraId="76C7EA2B" w14:textId="77777777" w:rsidR="00531F98" w:rsidRPr="00C92B03" w:rsidRDefault="00531F98" w:rsidP="00E74168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ab/>
      </w:r>
      <w:r w:rsidR="002F7C26" w:rsidRPr="00C92B03">
        <w:rPr>
          <w:rFonts w:ascii="Times New Roman" w:hAnsi="Times New Roman"/>
        </w:rPr>
        <w:t xml:space="preserve">"Enhancing the teaching of language and culture through the use of a </w:t>
      </w:r>
      <w:r w:rsidR="00E74168" w:rsidRPr="00C92B03">
        <w:rPr>
          <w:rFonts w:ascii="Times New Roman" w:hAnsi="Times New Roman"/>
        </w:rPr>
        <w:t xml:space="preserve">MOO". Paper </w:t>
      </w:r>
    </w:p>
    <w:p w14:paraId="6E6F741F" w14:textId="77777777" w:rsidR="009E37D5" w:rsidRPr="00C92B03" w:rsidRDefault="00531F98" w:rsidP="002F7C26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ab/>
      </w:r>
      <w:proofErr w:type="gramStart"/>
      <w:r w:rsidR="002F7C26" w:rsidRPr="00C92B03">
        <w:rPr>
          <w:rFonts w:ascii="Times New Roman" w:hAnsi="Times New Roman"/>
        </w:rPr>
        <w:t>presented</w:t>
      </w:r>
      <w:proofErr w:type="gramEnd"/>
      <w:r w:rsidR="002F7C26" w:rsidRPr="00C92B03">
        <w:rPr>
          <w:rFonts w:ascii="Times New Roman" w:hAnsi="Times New Roman"/>
        </w:rPr>
        <w:t xml:space="preserve"> at the  Northeast Association for Language Learning Technology, University of </w:t>
      </w:r>
    </w:p>
    <w:p w14:paraId="44C6B6E2" w14:textId="77777777" w:rsidR="002F7C26" w:rsidRPr="00C92B03" w:rsidRDefault="009E37D5" w:rsidP="002F7C26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ab/>
      </w:r>
      <w:r w:rsidR="002F7C26" w:rsidRPr="00C92B03">
        <w:rPr>
          <w:rFonts w:ascii="Times New Roman" w:hAnsi="Times New Roman"/>
        </w:rPr>
        <w:t>Pennsylvania</w:t>
      </w:r>
      <w:r w:rsidRPr="00C92B03">
        <w:rPr>
          <w:rFonts w:ascii="Times New Roman" w:hAnsi="Times New Roman"/>
        </w:rPr>
        <w:t>, Philadelphia, PA</w:t>
      </w:r>
      <w:r w:rsidR="002F7C26" w:rsidRPr="00C92B03">
        <w:rPr>
          <w:rFonts w:ascii="Times New Roman" w:hAnsi="Times New Roman"/>
        </w:rPr>
        <w:t xml:space="preserve">. </w:t>
      </w:r>
    </w:p>
    <w:p w14:paraId="1662CC0E" w14:textId="77777777" w:rsidR="002237B0" w:rsidRPr="00C92B03" w:rsidRDefault="002237B0" w:rsidP="002F7C26">
      <w:pPr>
        <w:jc w:val="both"/>
        <w:rPr>
          <w:rFonts w:ascii="Times New Roman" w:hAnsi="Times New Roman"/>
        </w:rPr>
      </w:pPr>
    </w:p>
    <w:p w14:paraId="673AE14B" w14:textId="77777777" w:rsidR="005106E8" w:rsidRPr="00C92B03" w:rsidRDefault="002F7C26" w:rsidP="002F7C26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2006</w:t>
      </w:r>
      <w:r w:rsidRPr="00C92B03">
        <w:rPr>
          <w:rFonts w:ascii="Times New Roman" w:hAnsi="Times New Roman"/>
        </w:rPr>
        <w:tab/>
      </w:r>
      <w:proofErr w:type="spellStart"/>
      <w:r w:rsidR="005106E8" w:rsidRPr="00C92B03">
        <w:rPr>
          <w:rFonts w:ascii="Times New Roman" w:hAnsi="Times New Roman"/>
          <w:szCs w:val="32"/>
        </w:rPr>
        <w:t>Foursha</w:t>
      </w:r>
      <w:proofErr w:type="spellEnd"/>
      <w:r w:rsidR="005106E8" w:rsidRPr="00C92B03">
        <w:rPr>
          <w:rFonts w:ascii="Times New Roman" w:hAnsi="Times New Roman"/>
          <w:szCs w:val="32"/>
        </w:rPr>
        <w:t xml:space="preserve">, Cassandra, Austin, Jennifer and Van de </w:t>
      </w:r>
      <w:proofErr w:type="spellStart"/>
      <w:r w:rsidR="005106E8" w:rsidRPr="00C92B03">
        <w:rPr>
          <w:rFonts w:ascii="Times New Roman" w:hAnsi="Times New Roman"/>
          <w:szCs w:val="32"/>
        </w:rPr>
        <w:t>Walle</w:t>
      </w:r>
      <w:proofErr w:type="spellEnd"/>
      <w:r w:rsidR="005106E8" w:rsidRPr="00C92B03">
        <w:rPr>
          <w:rFonts w:ascii="Times New Roman" w:hAnsi="Times New Roman"/>
          <w:szCs w:val="32"/>
        </w:rPr>
        <w:t xml:space="preserve">, Gretchen. </w:t>
      </w:r>
      <w:r w:rsidRPr="00C92B03">
        <w:rPr>
          <w:rFonts w:ascii="Times New Roman" w:hAnsi="Times New Roman"/>
        </w:rPr>
        <w:t xml:space="preserve">"Cross-linguistic </w:t>
      </w:r>
    </w:p>
    <w:p w14:paraId="58E1DA87" w14:textId="77777777" w:rsidR="005106E8" w:rsidRPr="00C92B03" w:rsidRDefault="005106E8" w:rsidP="005106E8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ab/>
      </w:r>
      <w:proofErr w:type="gramStart"/>
      <w:r w:rsidR="002F7C26" w:rsidRPr="00C92B03">
        <w:rPr>
          <w:rFonts w:ascii="Times New Roman" w:hAnsi="Times New Roman"/>
        </w:rPr>
        <w:t>influence</w:t>
      </w:r>
      <w:proofErr w:type="gramEnd"/>
      <w:r w:rsidR="002F7C26" w:rsidRPr="00C92B03">
        <w:rPr>
          <w:rFonts w:ascii="Times New Roman" w:hAnsi="Times New Roman"/>
        </w:rPr>
        <w:t xml:space="preserve"> in early, balanced bilinguals". Poster presented at the Conference on Language </w:t>
      </w:r>
    </w:p>
    <w:p w14:paraId="6B89568A" w14:textId="77777777" w:rsidR="002F7C26" w:rsidRPr="00C92B03" w:rsidRDefault="005106E8" w:rsidP="005106E8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ab/>
      </w:r>
      <w:proofErr w:type="gramStart"/>
      <w:r w:rsidR="002F7C26" w:rsidRPr="00C92B03">
        <w:rPr>
          <w:rFonts w:ascii="Times New Roman" w:hAnsi="Times New Roman"/>
        </w:rPr>
        <w:t>Acquisition and Bilingualism, Toronto, Canada.</w:t>
      </w:r>
      <w:bookmarkStart w:id="2" w:name="_Toc456623695"/>
      <w:bookmarkStart w:id="3" w:name="_Toc456626578"/>
      <w:bookmarkStart w:id="4" w:name="_Toc458783140"/>
      <w:proofErr w:type="gramEnd"/>
      <w:r w:rsidR="002F7C26" w:rsidRPr="00C92B03">
        <w:rPr>
          <w:rFonts w:ascii="Times New Roman" w:hAnsi="Times New Roman"/>
        </w:rPr>
        <w:tab/>
        <w:t xml:space="preserve"> </w:t>
      </w:r>
    </w:p>
    <w:p w14:paraId="0EC9E2BF" w14:textId="77777777" w:rsidR="002F7C26" w:rsidRPr="00C92B03" w:rsidRDefault="002F7C26" w:rsidP="002F7C26">
      <w:pPr>
        <w:jc w:val="both"/>
        <w:rPr>
          <w:rFonts w:ascii="Times New Roman" w:hAnsi="Times New Roman"/>
        </w:rPr>
      </w:pPr>
    </w:p>
    <w:p w14:paraId="720C818A" w14:textId="77777777" w:rsidR="002F7C26" w:rsidRPr="00C92B03" w:rsidRDefault="002F7C26" w:rsidP="00A476ED">
      <w:pPr>
        <w:ind w:left="720" w:hanging="720"/>
        <w:jc w:val="both"/>
        <w:rPr>
          <w:rFonts w:ascii="Times New Roman" w:eastAsia="Times New Roman" w:hAnsi="Times New Roman"/>
          <w:color w:val="000000"/>
          <w:szCs w:val="24"/>
        </w:rPr>
      </w:pPr>
      <w:r w:rsidRPr="00C92B03">
        <w:rPr>
          <w:rFonts w:ascii="Times New Roman" w:hAnsi="Times New Roman"/>
        </w:rPr>
        <w:t>2005</w:t>
      </w:r>
      <w:r w:rsidRPr="00C92B03">
        <w:rPr>
          <w:rFonts w:ascii="Times New Roman" w:hAnsi="Times New Roman"/>
        </w:rPr>
        <w:tab/>
      </w:r>
      <w:r w:rsidR="00D656A1" w:rsidRPr="00C92B03">
        <w:rPr>
          <w:rFonts w:ascii="Times New Roman" w:hAnsi="Times New Roman"/>
        </w:rPr>
        <w:t xml:space="preserve">Austin, Jennifer, </w:t>
      </w:r>
      <w:proofErr w:type="spellStart"/>
      <w:r w:rsidR="00D656A1" w:rsidRPr="00C92B03">
        <w:rPr>
          <w:rFonts w:ascii="Times New Roman" w:hAnsi="Times New Roman"/>
        </w:rPr>
        <w:t>Blume</w:t>
      </w:r>
      <w:proofErr w:type="spellEnd"/>
      <w:r w:rsidR="00D656A1" w:rsidRPr="00C92B03">
        <w:rPr>
          <w:rFonts w:ascii="Times New Roman" w:hAnsi="Times New Roman"/>
        </w:rPr>
        <w:t xml:space="preserve">, </w:t>
      </w:r>
      <w:proofErr w:type="spellStart"/>
      <w:r w:rsidR="00D656A1" w:rsidRPr="00C92B03">
        <w:rPr>
          <w:rFonts w:ascii="Times New Roman" w:hAnsi="Times New Roman"/>
        </w:rPr>
        <w:t>María</w:t>
      </w:r>
      <w:proofErr w:type="spellEnd"/>
      <w:r w:rsidR="00D656A1" w:rsidRPr="00C92B03">
        <w:rPr>
          <w:rFonts w:ascii="Times New Roman" w:hAnsi="Times New Roman"/>
        </w:rPr>
        <w:t xml:space="preserve"> and Sánchez, </w:t>
      </w:r>
      <w:proofErr w:type="spellStart"/>
      <w:r w:rsidR="00D656A1" w:rsidRPr="00C92B03">
        <w:rPr>
          <w:rFonts w:ascii="Times New Roman" w:hAnsi="Times New Roman"/>
        </w:rPr>
        <w:t>Liliana</w:t>
      </w:r>
      <w:proofErr w:type="spellEnd"/>
      <w:r w:rsidR="00D656A1" w:rsidRPr="00C92B03">
        <w:rPr>
          <w:rFonts w:ascii="Times New Roman" w:hAnsi="Times New Roman"/>
        </w:rPr>
        <w:t xml:space="preserve">. </w:t>
      </w:r>
      <w:proofErr w:type="gramStart"/>
      <w:r w:rsidRPr="00C92B03">
        <w:rPr>
          <w:rFonts w:ascii="Times New Roman" w:hAnsi="Times New Roman"/>
        </w:rPr>
        <w:t>“Ne</w:t>
      </w:r>
      <w:r w:rsidRPr="00C92B03">
        <w:rPr>
          <w:rFonts w:ascii="Times New Roman" w:eastAsia="Times New Roman" w:hAnsi="Times New Roman"/>
          <w:color w:val="000000"/>
          <w:szCs w:val="24"/>
        </w:rPr>
        <w:t>gation and interrogation in Spanish-English bilingual children”.</w:t>
      </w:r>
      <w:proofErr w:type="gramEnd"/>
      <w:r w:rsidRPr="00C92B03">
        <w:rPr>
          <w:rFonts w:ascii="Times New Roman" w:eastAsia="Times New Roman" w:hAnsi="Times New Roman"/>
          <w:color w:val="000000"/>
          <w:szCs w:val="24"/>
        </w:rPr>
        <w:t xml:space="preserve"> </w:t>
      </w:r>
      <w:r w:rsidRPr="00C92B03">
        <w:rPr>
          <w:rFonts w:ascii="Times New Roman" w:hAnsi="Times New Roman"/>
        </w:rPr>
        <w:t xml:space="preserve">Paper presented at the Workshop on Bilingual Convergence held at the Pennsylvania State University. </w:t>
      </w:r>
    </w:p>
    <w:p w14:paraId="64D28843" w14:textId="77777777" w:rsidR="002F7C26" w:rsidRPr="00C92B03" w:rsidRDefault="002F7C26" w:rsidP="002F7C26">
      <w:pPr>
        <w:jc w:val="both"/>
        <w:rPr>
          <w:rFonts w:ascii="Times New Roman" w:hAnsi="Times New Roman"/>
        </w:rPr>
      </w:pPr>
    </w:p>
    <w:p w14:paraId="7BC2595D" w14:textId="77777777" w:rsidR="002F7C26" w:rsidRPr="00C92B03" w:rsidRDefault="002F7C26" w:rsidP="002F7C26">
      <w:pPr>
        <w:pStyle w:val="BodyText"/>
        <w:ind w:left="720" w:hanging="720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2005 </w:t>
      </w:r>
      <w:r w:rsidRPr="00C92B03">
        <w:rPr>
          <w:rFonts w:ascii="Times New Roman" w:hAnsi="Times New Roman"/>
        </w:rPr>
        <w:tab/>
      </w:r>
      <w:proofErr w:type="spellStart"/>
      <w:r w:rsidR="00367485" w:rsidRPr="00C92B03">
        <w:rPr>
          <w:rFonts w:ascii="Times New Roman" w:hAnsi="Times New Roman"/>
          <w:szCs w:val="32"/>
        </w:rPr>
        <w:t>Foursha</w:t>
      </w:r>
      <w:proofErr w:type="spellEnd"/>
      <w:r w:rsidR="00367485" w:rsidRPr="00C92B03">
        <w:rPr>
          <w:rFonts w:ascii="Times New Roman" w:hAnsi="Times New Roman"/>
          <w:szCs w:val="32"/>
        </w:rPr>
        <w:t xml:space="preserve">, Cassandra, Austin, Jennifer and Van de </w:t>
      </w:r>
      <w:proofErr w:type="spellStart"/>
      <w:r w:rsidR="00367485" w:rsidRPr="00C92B03">
        <w:rPr>
          <w:rFonts w:ascii="Times New Roman" w:hAnsi="Times New Roman"/>
          <w:szCs w:val="32"/>
        </w:rPr>
        <w:t>Walle</w:t>
      </w:r>
      <w:proofErr w:type="spellEnd"/>
      <w:r w:rsidR="00367485" w:rsidRPr="00C92B03">
        <w:rPr>
          <w:rFonts w:ascii="Times New Roman" w:hAnsi="Times New Roman"/>
          <w:szCs w:val="32"/>
        </w:rPr>
        <w:t xml:space="preserve">, Gretchen. </w:t>
      </w:r>
      <w:r w:rsidRPr="00C92B03">
        <w:rPr>
          <w:rFonts w:ascii="Times New Roman" w:hAnsi="Times New Roman"/>
        </w:rPr>
        <w:t>“Is language processing identical in monolinguals and early, balanced bilinguals?”</w:t>
      </w:r>
    </w:p>
    <w:p w14:paraId="69EB3B9F" w14:textId="4EE806DE" w:rsidR="00367485" w:rsidRPr="00C92B03" w:rsidRDefault="002F7C26" w:rsidP="002F7C26">
      <w:pPr>
        <w:ind w:firstLine="720"/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lastRenderedPageBreak/>
        <w:t xml:space="preserve">Poster presented at the </w:t>
      </w:r>
      <w:r w:rsidR="00BF6EBD">
        <w:rPr>
          <w:rFonts w:ascii="Times New Roman" w:hAnsi="Times New Roman"/>
        </w:rPr>
        <w:t>30</w:t>
      </w:r>
      <w:r w:rsidR="00BF6EBD" w:rsidRPr="00BF6EBD">
        <w:rPr>
          <w:rFonts w:ascii="Times New Roman" w:hAnsi="Times New Roman"/>
          <w:vertAlign w:val="superscript"/>
        </w:rPr>
        <w:t>th</w:t>
      </w:r>
      <w:r w:rsidR="00BF6EBD">
        <w:rPr>
          <w:rFonts w:ascii="Times New Roman" w:hAnsi="Times New Roman"/>
        </w:rPr>
        <w:t xml:space="preserve"> </w:t>
      </w:r>
      <w:r w:rsidRPr="00C92B03">
        <w:rPr>
          <w:rFonts w:ascii="Times New Roman" w:hAnsi="Times New Roman"/>
        </w:rPr>
        <w:t>Boston University Conference on Language Development</w:t>
      </w:r>
      <w:r w:rsidR="00367485" w:rsidRPr="00C92B03">
        <w:rPr>
          <w:rFonts w:ascii="Times New Roman" w:hAnsi="Times New Roman"/>
        </w:rPr>
        <w:t xml:space="preserve">, </w:t>
      </w:r>
    </w:p>
    <w:p w14:paraId="005B1FE7" w14:textId="77777777" w:rsidR="00367485" w:rsidRPr="00C92B03" w:rsidRDefault="00367485" w:rsidP="002F7C26">
      <w:pPr>
        <w:ind w:firstLine="720"/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Boston, MA</w:t>
      </w:r>
      <w:r w:rsidR="002F7C26" w:rsidRPr="00C92B03">
        <w:rPr>
          <w:rFonts w:ascii="Times New Roman" w:hAnsi="Times New Roman"/>
        </w:rPr>
        <w:t xml:space="preserve">. </w:t>
      </w:r>
    </w:p>
    <w:p w14:paraId="42E38BED" w14:textId="77777777" w:rsidR="002F7C26" w:rsidRPr="00C92B03" w:rsidRDefault="002F7C26" w:rsidP="002F7C26">
      <w:pPr>
        <w:ind w:firstLine="720"/>
        <w:jc w:val="both"/>
        <w:rPr>
          <w:rFonts w:ascii="Times New Roman" w:hAnsi="Times New Roman"/>
        </w:rPr>
      </w:pPr>
    </w:p>
    <w:p w14:paraId="2E7BE6FB" w14:textId="77777777" w:rsidR="00AF0BFB" w:rsidRPr="00C92B03" w:rsidRDefault="002F7C26" w:rsidP="002F7C26">
      <w:pPr>
        <w:jc w:val="both"/>
        <w:rPr>
          <w:rFonts w:ascii="Times New Roman" w:hAnsi="Times New Roman"/>
          <w:szCs w:val="24"/>
        </w:rPr>
      </w:pPr>
      <w:r w:rsidRPr="00C92B03">
        <w:rPr>
          <w:rFonts w:ascii="Times New Roman" w:hAnsi="Times New Roman"/>
          <w:szCs w:val="24"/>
        </w:rPr>
        <w:t>2005</w:t>
      </w:r>
      <w:r w:rsidRPr="00C92B03">
        <w:rPr>
          <w:rFonts w:ascii="Times New Roman" w:hAnsi="Times New Roman"/>
          <w:szCs w:val="24"/>
        </w:rPr>
        <w:tab/>
      </w:r>
      <w:proofErr w:type="spellStart"/>
      <w:r w:rsidR="00AF0BFB" w:rsidRPr="00C92B03">
        <w:rPr>
          <w:rFonts w:ascii="Times New Roman" w:hAnsi="Times New Roman"/>
          <w:szCs w:val="32"/>
        </w:rPr>
        <w:t>Foursha</w:t>
      </w:r>
      <w:proofErr w:type="spellEnd"/>
      <w:r w:rsidR="00AF0BFB" w:rsidRPr="00C92B03">
        <w:rPr>
          <w:rFonts w:ascii="Times New Roman" w:hAnsi="Times New Roman"/>
          <w:szCs w:val="32"/>
        </w:rPr>
        <w:t xml:space="preserve">, Cassandra, Austin, Jennifer and Van de </w:t>
      </w:r>
      <w:proofErr w:type="spellStart"/>
      <w:r w:rsidR="00AF0BFB" w:rsidRPr="00C92B03">
        <w:rPr>
          <w:rFonts w:ascii="Times New Roman" w:hAnsi="Times New Roman"/>
          <w:szCs w:val="32"/>
        </w:rPr>
        <w:t>Walle</w:t>
      </w:r>
      <w:proofErr w:type="spellEnd"/>
      <w:r w:rsidR="00AF0BFB" w:rsidRPr="00C92B03">
        <w:rPr>
          <w:rFonts w:ascii="Times New Roman" w:hAnsi="Times New Roman"/>
          <w:szCs w:val="32"/>
        </w:rPr>
        <w:t xml:space="preserve">, Gretchen. </w:t>
      </w:r>
      <w:r w:rsidRPr="00C92B03">
        <w:rPr>
          <w:rFonts w:ascii="Times New Roman" w:hAnsi="Times New Roman"/>
          <w:szCs w:val="24"/>
        </w:rPr>
        <w:t>"Who Did It? Two-</w:t>
      </w:r>
    </w:p>
    <w:p w14:paraId="6258F1EA" w14:textId="77777777" w:rsidR="00AF0BFB" w:rsidRPr="00C92B03" w:rsidRDefault="00AF0BFB" w:rsidP="00AF0BFB">
      <w:pPr>
        <w:jc w:val="both"/>
        <w:rPr>
          <w:rFonts w:ascii="Times New Roman" w:hAnsi="Times New Roman"/>
          <w:szCs w:val="24"/>
        </w:rPr>
      </w:pPr>
      <w:r w:rsidRPr="00C92B03">
        <w:rPr>
          <w:rFonts w:ascii="Times New Roman" w:hAnsi="Times New Roman"/>
          <w:szCs w:val="24"/>
        </w:rPr>
        <w:tab/>
      </w:r>
      <w:proofErr w:type="gramStart"/>
      <w:r w:rsidR="002F7C26" w:rsidRPr="00C92B03">
        <w:rPr>
          <w:rFonts w:ascii="Times New Roman" w:hAnsi="Times New Roman"/>
          <w:szCs w:val="24"/>
        </w:rPr>
        <w:t>year</w:t>
      </w:r>
      <w:proofErr w:type="gramEnd"/>
      <w:r w:rsidR="002F7C26" w:rsidRPr="00C92B03">
        <w:rPr>
          <w:rFonts w:ascii="Times New Roman" w:hAnsi="Times New Roman"/>
          <w:szCs w:val="24"/>
        </w:rPr>
        <w:t>-olds' comprehensio</w:t>
      </w:r>
      <w:r w:rsidRPr="00C92B03">
        <w:rPr>
          <w:rFonts w:ascii="Times New Roman" w:hAnsi="Times New Roman"/>
          <w:szCs w:val="24"/>
        </w:rPr>
        <w:t xml:space="preserve">n of Pronouns and Word Order in </w:t>
      </w:r>
      <w:r w:rsidR="002F7C26" w:rsidRPr="00C92B03">
        <w:rPr>
          <w:rFonts w:ascii="Times New Roman" w:hAnsi="Times New Roman"/>
          <w:szCs w:val="24"/>
        </w:rPr>
        <w:t xml:space="preserve">Grammatical and </w:t>
      </w:r>
    </w:p>
    <w:p w14:paraId="094589D5" w14:textId="77777777" w:rsidR="00AF0BFB" w:rsidRPr="00C92B03" w:rsidRDefault="00AF0BFB" w:rsidP="00AF0BFB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  <w:szCs w:val="24"/>
        </w:rPr>
        <w:tab/>
      </w:r>
      <w:proofErr w:type="gramStart"/>
      <w:r w:rsidR="002F7C26" w:rsidRPr="00C92B03">
        <w:rPr>
          <w:rFonts w:ascii="Times New Roman" w:hAnsi="Times New Roman"/>
          <w:szCs w:val="24"/>
        </w:rPr>
        <w:t>Ungrammatical Sentences".</w:t>
      </w:r>
      <w:proofErr w:type="gramEnd"/>
      <w:r w:rsidRPr="00C92B03">
        <w:rPr>
          <w:rFonts w:ascii="Times New Roman" w:hAnsi="Times New Roman"/>
          <w:szCs w:val="24"/>
        </w:rPr>
        <w:t xml:space="preserve"> </w:t>
      </w:r>
      <w:r w:rsidR="002F7C26" w:rsidRPr="00C92B03">
        <w:rPr>
          <w:rFonts w:ascii="Times New Roman" w:hAnsi="Times New Roman"/>
        </w:rPr>
        <w:t>Po</w:t>
      </w:r>
      <w:r w:rsidRPr="00C92B03">
        <w:rPr>
          <w:rFonts w:ascii="Times New Roman" w:hAnsi="Times New Roman"/>
        </w:rPr>
        <w:t xml:space="preserve">ster presented at the Cognitive </w:t>
      </w:r>
      <w:r w:rsidR="002F7C26" w:rsidRPr="00C92B03">
        <w:rPr>
          <w:rFonts w:ascii="Times New Roman" w:hAnsi="Times New Roman"/>
        </w:rPr>
        <w:t xml:space="preserve">Development Society </w:t>
      </w:r>
    </w:p>
    <w:p w14:paraId="4BC57277" w14:textId="77777777" w:rsidR="00367485" w:rsidRPr="00C92B03" w:rsidRDefault="00AF0BFB" w:rsidP="00367485">
      <w:pPr>
        <w:tabs>
          <w:tab w:val="num" w:pos="630"/>
        </w:tabs>
        <w:jc w:val="both"/>
        <w:rPr>
          <w:rFonts w:ascii="Times New Roman" w:hAnsi="Times New Roman"/>
          <w:szCs w:val="24"/>
        </w:rPr>
      </w:pPr>
      <w:r w:rsidRPr="00C92B03">
        <w:rPr>
          <w:rFonts w:ascii="Times New Roman" w:hAnsi="Times New Roman"/>
        </w:rPr>
        <w:tab/>
      </w:r>
      <w:r w:rsidR="002F7C26" w:rsidRPr="00C92B03">
        <w:rPr>
          <w:rFonts w:ascii="Times New Roman" w:hAnsi="Times New Roman"/>
        </w:rPr>
        <w:t xml:space="preserve">Meeting in San Diego, CA. </w:t>
      </w:r>
    </w:p>
    <w:p w14:paraId="70C52102" w14:textId="77777777" w:rsidR="00367485" w:rsidRPr="00C92B03" w:rsidRDefault="00367485" w:rsidP="00367485">
      <w:pPr>
        <w:tabs>
          <w:tab w:val="num" w:pos="630"/>
        </w:tabs>
        <w:jc w:val="both"/>
        <w:rPr>
          <w:rFonts w:ascii="Times New Roman" w:hAnsi="Times New Roman"/>
          <w:szCs w:val="24"/>
        </w:rPr>
      </w:pPr>
    </w:p>
    <w:p w14:paraId="55904B80" w14:textId="77777777" w:rsidR="002F7C26" w:rsidRPr="00C92B03" w:rsidRDefault="00367485" w:rsidP="00367485">
      <w:pPr>
        <w:tabs>
          <w:tab w:val="num" w:pos="630"/>
        </w:tabs>
        <w:jc w:val="both"/>
        <w:rPr>
          <w:rFonts w:ascii="Times New Roman" w:hAnsi="Times New Roman"/>
          <w:szCs w:val="24"/>
        </w:rPr>
      </w:pPr>
      <w:r w:rsidRPr="00C92B03">
        <w:rPr>
          <w:rFonts w:ascii="Times New Roman" w:hAnsi="Times New Roman"/>
          <w:szCs w:val="24"/>
        </w:rPr>
        <w:t>2004</w:t>
      </w:r>
      <w:r w:rsidR="002F7C26" w:rsidRPr="00C92B03">
        <w:rPr>
          <w:rFonts w:ascii="Times New Roman" w:eastAsia="Times New Roman" w:hAnsi="Times New Roman"/>
        </w:rPr>
        <w:tab/>
      </w:r>
      <w:proofErr w:type="spellStart"/>
      <w:r w:rsidRPr="00C92B03">
        <w:rPr>
          <w:rFonts w:ascii="Times New Roman" w:hAnsi="Times New Roman"/>
          <w:szCs w:val="32"/>
        </w:rPr>
        <w:t>Foursha</w:t>
      </w:r>
      <w:proofErr w:type="spellEnd"/>
      <w:r w:rsidRPr="00C92B03">
        <w:rPr>
          <w:rFonts w:ascii="Times New Roman" w:hAnsi="Times New Roman"/>
          <w:szCs w:val="32"/>
        </w:rPr>
        <w:t xml:space="preserve">, Cassandra, Austin, Jennifer and Van de </w:t>
      </w:r>
      <w:proofErr w:type="spellStart"/>
      <w:r w:rsidRPr="00C92B03">
        <w:rPr>
          <w:rFonts w:ascii="Times New Roman" w:hAnsi="Times New Roman"/>
          <w:szCs w:val="32"/>
        </w:rPr>
        <w:t>Walle</w:t>
      </w:r>
      <w:proofErr w:type="spellEnd"/>
      <w:r w:rsidRPr="00C92B03">
        <w:rPr>
          <w:rFonts w:ascii="Times New Roman" w:hAnsi="Times New Roman"/>
          <w:szCs w:val="32"/>
        </w:rPr>
        <w:t xml:space="preserve">, Gretchen. </w:t>
      </w:r>
      <w:r w:rsidR="002F7C26" w:rsidRPr="00C92B03">
        <w:rPr>
          <w:rFonts w:ascii="Times New Roman" w:eastAsia="Times New Roman" w:hAnsi="Times New Roman"/>
        </w:rPr>
        <w:t>“Who’s kissing whom?</w:t>
      </w:r>
      <w:r w:rsidRPr="00C92B03">
        <w:rPr>
          <w:rFonts w:ascii="Times New Roman" w:eastAsia="Times New Roman" w:hAnsi="Times New Roman"/>
        </w:rPr>
        <w:tab/>
      </w:r>
      <w:r w:rsidRPr="00C92B03">
        <w:rPr>
          <w:rFonts w:ascii="Times New Roman" w:eastAsia="Times New Roman" w:hAnsi="Times New Roman"/>
        </w:rPr>
        <w:tab/>
      </w:r>
      <w:r w:rsidRPr="00C92B03">
        <w:rPr>
          <w:rFonts w:ascii="Times New Roman" w:eastAsia="Times New Roman" w:hAnsi="Times New Roman"/>
        </w:rPr>
        <w:tab/>
      </w:r>
      <w:proofErr w:type="gramStart"/>
      <w:r w:rsidR="002F7C26" w:rsidRPr="00C92B03">
        <w:rPr>
          <w:rFonts w:ascii="Times New Roman" w:eastAsia="Times New Roman" w:hAnsi="Times New Roman"/>
        </w:rPr>
        <w:t>Two-year-olds' com</w:t>
      </w:r>
      <w:r w:rsidRPr="00C92B03">
        <w:rPr>
          <w:rFonts w:ascii="Times New Roman" w:eastAsia="Times New Roman" w:hAnsi="Times New Roman"/>
        </w:rPr>
        <w:t xml:space="preserve">prehension of pronouns and word </w:t>
      </w:r>
      <w:r w:rsidR="002F7C26" w:rsidRPr="00C92B03">
        <w:rPr>
          <w:rFonts w:ascii="Times New Roman" w:hAnsi="Times New Roman"/>
        </w:rPr>
        <w:t xml:space="preserve">order in grammatical and </w:t>
      </w:r>
      <w:r w:rsidRPr="00C92B03">
        <w:rPr>
          <w:rFonts w:ascii="Times New Roman" w:hAnsi="Times New Roman"/>
        </w:rPr>
        <w:tab/>
      </w:r>
      <w:r w:rsidR="002F7C26" w:rsidRPr="00C92B03">
        <w:rPr>
          <w:rFonts w:ascii="Times New Roman" w:hAnsi="Times New Roman"/>
        </w:rPr>
        <w:t>ungrammatical sentences”.</w:t>
      </w:r>
      <w:proofErr w:type="gramEnd"/>
      <w:r w:rsidR="002F7C26" w:rsidRPr="00C92B03">
        <w:rPr>
          <w:rFonts w:ascii="Times New Roman" w:hAnsi="Times New Roman"/>
        </w:rPr>
        <w:t xml:space="preserve"> Poster presented at the International Conference on Infant </w:t>
      </w:r>
      <w:r w:rsidRPr="00C92B03">
        <w:rPr>
          <w:rFonts w:ascii="Times New Roman" w:hAnsi="Times New Roman"/>
        </w:rPr>
        <w:tab/>
      </w:r>
      <w:r w:rsidR="002F7C26" w:rsidRPr="00C92B03">
        <w:rPr>
          <w:rFonts w:ascii="Times New Roman" w:hAnsi="Times New Roman"/>
        </w:rPr>
        <w:t xml:space="preserve">Studies held in Chicago, IL, and at the Stanford Child Language Research Forum. </w:t>
      </w:r>
    </w:p>
    <w:p w14:paraId="1BAD5E6B" w14:textId="77777777" w:rsidR="00367485" w:rsidRPr="00C92B03" w:rsidRDefault="00367485" w:rsidP="002F7C26">
      <w:pPr>
        <w:jc w:val="both"/>
        <w:rPr>
          <w:rFonts w:ascii="Times New Roman" w:hAnsi="Times New Roman"/>
        </w:rPr>
      </w:pPr>
    </w:p>
    <w:p w14:paraId="650BFE71" w14:textId="77777777" w:rsidR="00D62969" w:rsidRPr="00C92B03" w:rsidRDefault="002F7C26" w:rsidP="002F7C26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2003</w:t>
      </w:r>
      <w:r w:rsidRPr="00C92B03">
        <w:rPr>
          <w:rFonts w:ascii="Times New Roman" w:hAnsi="Times New Roman"/>
        </w:rPr>
        <w:tab/>
      </w:r>
      <w:r w:rsidR="00D62969" w:rsidRPr="00C92B03">
        <w:rPr>
          <w:rFonts w:ascii="Times New Roman" w:hAnsi="Times New Roman"/>
        </w:rPr>
        <w:t xml:space="preserve">Austin, Jennifer. </w:t>
      </w:r>
      <w:r w:rsidRPr="00C92B03">
        <w:rPr>
          <w:rFonts w:ascii="Times New Roman" w:hAnsi="Times New Roman"/>
        </w:rPr>
        <w:t xml:space="preserve">“L2 Proficiency and contact-induced change: evidence from </w:t>
      </w:r>
    </w:p>
    <w:p w14:paraId="182D3182" w14:textId="77777777" w:rsidR="002F7C26" w:rsidRPr="00C92B03" w:rsidRDefault="00D62969" w:rsidP="00D62969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ab/>
      </w:r>
      <w:proofErr w:type="gramStart"/>
      <w:r w:rsidRPr="00C92B03">
        <w:rPr>
          <w:rFonts w:ascii="Times New Roman" w:hAnsi="Times New Roman"/>
        </w:rPr>
        <w:t xml:space="preserve">Basque/Spanish </w:t>
      </w:r>
      <w:r w:rsidR="002F7C26" w:rsidRPr="00C92B03">
        <w:rPr>
          <w:rFonts w:ascii="Times New Roman" w:hAnsi="Times New Roman"/>
        </w:rPr>
        <w:t>bilinguals”.</w:t>
      </w:r>
      <w:proofErr w:type="gramEnd"/>
      <w:r w:rsidR="002F7C26" w:rsidRPr="00C92B03">
        <w:rPr>
          <w:rFonts w:ascii="Times New Roman" w:hAnsi="Times New Roman"/>
        </w:rPr>
        <w:t xml:space="preserve"> Paper presented at the 4</w:t>
      </w:r>
      <w:r w:rsidR="002F7C26" w:rsidRPr="00C92B03">
        <w:rPr>
          <w:rFonts w:ascii="Times New Roman" w:hAnsi="Times New Roman"/>
          <w:vertAlign w:val="superscript"/>
        </w:rPr>
        <w:t>th</w:t>
      </w:r>
      <w:r w:rsidR="002F7C26" w:rsidRPr="00C92B03">
        <w:rPr>
          <w:rFonts w:ascii="Times New Roman" w:hAnsi="Times New Roman"/>
        </w:rPr>
        <w:t xml:space="preserve"> International Symposium on </w:t>
      </w:r>
      <w:r w:rsidRPr="00C92B03">
        <w:rPr>
          <w:rFonts w:ascii="Times New Roman" w:hAnsi="Times New Roman"/>
        </w:rPr>
        <w:tab/>
      </w:r>
      <w:r w:rsidR="002F7C26" w:rsidRPr="00C92B03">
        <w:rPr>
          <w:rFonts w:ascii="Times New Roman" w:hAnsi="Times New Roman"/>
        </w:rPr>
        <w:t>Bilingualism, Arizona State University.</w:t>
      </w:r>
    </w:p>
    <w:bookmarkEnd w:id="2"/>
    <w:bookmarkEnd w:id="3"/>
    <w:bookmarkEnd w:id="4"/>
    <w:p w14:paraId="18D116C1" w14:textId="77777777" w:rsidR="002F7C26" w:rsidRPr="00C92B03" w:rsidRDefault="002F7C26" w:rsidP="002F7C26">
      <w:pPr>
        <w:ind w:left="720"/>
        <w:jc w:val="both"/>
        <w:rPr>
          <w:rFonts w:ascii="Times New Roman" w:hAnsi="Times New Roman"/>
        </w:rPr>
      </w:pPr>
    </w:p>
    <w:p w14:paraId="2862AB61" w14:textId="77777777" w:rsidR="00C20811" w:rsidRPr="00C92B03" w:rsidRDefault="002F7C26" w:rsidP="002F7C26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1998</w:t>
      </w:r>
      <w:r w:rsidRPr="00C92B03">
        <w:rPr>
          <w:rFonts w:ascii="Times New Roman" w:hAnsi="Times New Roman"/>
        </w:rPr>
        <w:tab/>
      </w:r>
      <w:r w:rsidR="00C20811" w:rsidRPr="00C92B03">
        <w:rPr>
          <w:rFonts w:ascii="Times New Roman" w:hAnsi="Times New Roman"/>
        </w:rPr>
        <w:t xml:space="preserve">Austin, Jennifer. </w:t>
      </w:r>
      <w:r w:rsidRPr="00C92B03">
        <w:rPr>
          <w:rFonts w:ascii="Times New Roman" w:hAnsi="Times New Roman"/>
        </w:rPr>
        <w:t xml:space="preserve">“Evidence of early language differentiation in bilingual Basque </w:t>
      </w:r>
    </w:p>
    <w:p w14:paraId="6C5563BB" w14:textId="11218B41" w:rsidR="002F7C26" w:rsidRPr="00C92B03" w:rsidRDefault="00C20811" w:rsidP="00C20811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ab/>
      </w:r>
      <w:proofErr w:type="gramStart"/>
      <w:r w:rsidR="002F7C26" w:rsidRPr="00C92B03">
        <w:rPr>
          <w:rFonts w:ascii="Times New Roman" w:hAnsi="Times New Roman"/>
        </w:rPr>
        <w:t>children</w:t>
      </w:r>
      <w:proofErr w:type="gramEnd"/>
      <w:r w:rsidR="002F7C26" w:rsidRPr="00C92B03">
        <w:rPr>
          <w:rFonts w:ascii="Times New Roman" w:hAnsi="Times New Roman"/>
        </w:rPr>
        <w:t xml:space="preserve">”. Paper presented at the </w:t>
      </w:r>
      <w:r w:rsidR="00BF6EBD">
        <w:rPr>
          <w:rFonts w:ascii="Times New Roman" w:hAnsi="Times New Roman"/>
        </w:rPr>
        <w:t>23</w:t>
      </w:r>
      <w:r w:rsidR="00BF6EBD" w:rsidRPr="00BF6EBD">
        <w:rPr>
          <w:rFonts w:ascii="Times New Roman" w:hAnsi="Times New Roman"/>
          <w:vertAlign w:val="superscript"/>
        </w:rPr>
        <w:t>rd</w:t>
      </w:r>
      <w:r w:rsidR="00BF6EBD">
        <w:rPr>
          <w:rFonts w:ascii="Times New Roman" w:hAnsi="Times New Roman"/>
        </w:rPr>
        <w:t xml:space="preserve"> </w:t>
      </w:r>
      <w:r w:rsidR="002F7C26" w:rsidRPr="00C92B03">
        <w:rPr>
          <w:rFonts w:ascii="Times New Roman" w:hAnsi="Times New Roman"/>
        </w:rPr>
        <w:t xml:space="preserve">Boston University Conference on Language </w:t>
      </w:r>
      <w:r w:rsidRPr="00C92B03">
        <w:rPr>
          <w:rFonts w:ascii="Times New Roman" w:hAnsi="Times New Roman"/>
        </w:rPr>
        <w:tab/>
      </w:r>
      <w:r w:rsidR="002F7C26" w:rsidRPr="00C92B03">
        <w:rPr>
          <w:rFonts w:ascii="Times New Roman" w:hAnsi="Times New Roman"/>
        </w:rPr>
        <w:t>Development</w:t>
      </w:r>
      <w:r w:rsidR="0066277D" w:rsidRPr="00C92B03">
        <w:rPr>
          <w:rFonts w:ascii="Times New Roman" w:hAnsi="Times New Roman"/>
        </w:rPr>
        <w:t>, Boston, MA</w:t>
      </w:r>
      <w:r w:rsidR="002F7C26" w:rsidRPr="00C92B03">
        <w:rPr>
          <w:rFonts w:ascii="Times New Roman" w:hAnsi="Times New Roman"/>
        </w:rPr>
        <w:t>.</w:t>
      </w:r>
    </w:p>
    <w:p w14:paraId="22DFDF51" w14:textId="77777777" w:rsidR="002F7C26" w:rsidRPr="00C92B03" w:rsidRDefault="002F7C26" w:rsidP="002F7C26">
      <w:pPr>
        <w:jc w:val="both"/>
        <w:rPr>
          <w:rFonts w:ascii="Times New Roman" w:hAnsi="Times New Roman"/>
        </w:rPr>
      </w:pPr>
    </w:p>
    <w:p w14:paraId="0186ECF0" w14:textId="77777777" w:rsidR="00C20811" w:rsidRPr="00C92B03" w:rsidRDefault="002F7C26" w:rsidP="00C20811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1998</w:t>
      </w:r>
      <w:r w:rsidRPr="00C92B03">
        <w:rPr>
          <w:rFonts w:ascii="Times New Roman" w:hAnsi="Times New Roman"/>
        </w:rPr>
        <w:tab/>
      </w:r>
      <w:r w:rsidR="00C20811" w:rsidRPr="00C92B03">
        <w:rPr>
          <w:rFonts w:ascii="Times New Roman" w:hAnsi="Times New Roman"/>
        </w:rPr>
        <w:t xml:space="preserve">Austin, Jennifer. </w:t>
      </w:r>
      <w:r w:rsidRPr="00C92B03">
        <w:rPr>
          <w:rFonts w:ascii="Times New Roman" w:hAnsi="Times New Roman"/>
        </w:rPr>
        <w:t xml:space="preserve">“Basque bilingualism: Language recovery and transition”. Paper </w:t>
      </w:r>
    </w:p>
    <w:p w14:paraId="303C63BE" w14:textId="77777777" w:rsidR="002F7C26" w:rsidRPr="00C92B03" w:rsidRDefault="00C20811" w:rsidP="00C20811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ab/>
      </w:r>
      <w:proofErr w:type="gramStart"/>
      <w:r w:rsidR="002F7C26" w:rsidRPr="00C92B03">
        <w:rPr>
          <w:rFonts w:ascii="Times New Roman" w:hAnsi="Times New Roman"/>
        </w:rPr>
        <w:t>presented</w:t>
      </w:r>
      <w:proofErr w:type="gramEnd"/>
      <w:r w:rsidR="002F7C26" w:rsidRPr="00C92B03">
        <w:rPr>
          <w:rFonts w:ascii="Times New Roman" w:hAnsi="Times New Roman"/>
        </w:rPr>
        <w:t xml:space="preserve"> at the Conference on Basques in the Contemporary World: Migration, Identity, </w:t>
      </w:r>
      <w:r w:rsidRPr="00C92B03">
        <w:rPr>
          <w:rFonts w:ascii="Times New Roman" w:hAnsi="Times New Roman"/>
        </w:rPr>
        <w:tab/>
      </w:r>
      <w:r w:rsidR="002F7C26" w:rsidRPr="00C92B03">
        <w:rPr>
          <w:rFonts w:ascii="Times New Roman" w:hAnsi="Times New Roman"/>
        </w:rPr>
        <w:t>and Globalization, University of Nevada at Reno.</w:t>
      </w:r>
    </w:p>
    <w:p w14:paraId="17CB3E7A" w14:textId="77777777" w:rsidR="002F7C26" w:rsidRPr="00C92B03" w:rsidRDefault="002F7C26" w:rsidP="002F7C26">
      <w:pPr>
        <w:ind w:firstLine="720"/>
        <w:jc w:val="both"/>
        <w:rPr>
          <w:rFonts w:ascii="Times New Roman" w:hAnsi="Times New Roman"/>
        </w:rPr>
      </w:pPr>
    </w:p>
    <w:p w14:paraId="6B28941D" w14:textId="77777777" w:rsidR="00A20911" w:rsidRPr="00C92B03" w:rsidRDefault="002F1EFD" w:rsidP="002F7C26">
      <w:pPr>
        <w:jc w:val="both"/>
        <w:rPr>
          <w:rFonts w:ascii="Times New Roman" w:hAnsi="Times New Roman"/>
          <w:b/>
        </w:rPr>
      </w:pPr>
      <w:r w:rsidRPr="00C92B03">
        <w:rPr>
          <w:rFonts w:ascii="Times New Roman" w:hAnsi="Times New Roman"/>
          <w:b/>
        </w:rPr>
        <w:t xml:space="preserve">Graduate Advising </w:t>
      </w:r>
    </w:p>
    <w:p w14:paraId="0EC7112A" w14:textId="77777777" w:rsidR="00B60E74" w:rsidRPr="00C92B03" w:rsidRDefault="00B60E74" w:rsidP="002F7C26">
      <w:pPr>
        <w:jc w:val="both"/>
        <w:rPr>
          <w:rFonts w:ascii="Times New Roman" w:hAnsi="Times New Roman"/>
          <w:b/>
        </w:rPr>
      </w:pPr>
    </w:p>
    <w:p w14:paraId="05EA346E" w14:textId="6CB00CA0" w:rsidR="00630493" w:rsidRPr="00C92B03" w:rsidRDefault="00386746" w:rsidP="006304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Co-d</w:t>
      </w:r>
      <w:r w:rsidR="00630493" w:rsidRPr="00C92B03">
        <w:rPr>
          <w:rFonts w:ascii="Times New Roman" w:hAnsi="Times New Roman"/>
          <w:b/>
        </w:rPr>
        <w:t xml:space="preserve">irector of </w:t>
      </w:r>
      <w:proofErr w:type="spellStart"/>
      <w:r w:rsidR="00630493" w:rsidRPr="00C92B03">
        <w:rPr>
          <w:rFonts w:ascii="Times New Roman" w:hAnsi="Times New Roman"/>
          <w:b/>
        </w:rPr>
        <w:t>Ph</w:t>
      </w:r>
      <w:proofErr w:type="gramStart"/>
      <w:r w:rsidR="00630493" w:rsidRPr="00C92B03">
        <w:rPr>
          <w:rFonts w:ascii="Times New Roman" w:hAnsi="Times New Roman"/>
          <w:b/>
        </w:rPr>
        <w:t>,D</w:t>
      </w:r>
      <w:proofErr w:type="spellEnd"/>
      <w:proofErr w:type="gramEnd"/>
      <w:r w:rsidR="00630493" w:rsidRPr="00C92B03">
        <w:rPr>
          <w:rFonts w:ascii="Times New Roman" w:hAnsi="Times New Roman"/>
          <w:b/>
        </w:rPr>
        <w:t>. dissertation committee</w:t>
      </w:r>
      <w:r>
        <w:rPr>
          <w:rFonts w:ascii="Times New Roman" w:hAnsi="Times New Roman"/>
          <w:b/>
        </w:rPr>
        <w:t xml:space="preserve"> (with </w:t>
      </w:r>
      <w:proofErr w:type="spellStart"/>
      <w:r>
        <w:rPr>
          <w:rFonts w:ascii="Times New Roman" w:hAnsi="Times New Roman"/>
          <w:b/>
        </w:rPr>
        <w:t>Liliana</w:t>
      </w:r>
      <w:proofErr w:type="spellEnd"/>
      <w:r>
        <w:rPr>
          <w:rFonts w:ascii="Times New Roman" w:hAnsi="Times New Roman"/>
          <w:b/>
        </w:rPr>
        <w:t xml:space="preserve"> Sánchez)</w:t>
      </w:r>
    </w:p>
    <w:p w14:paraId="04EA0DF9" w14:textId="77777777" w:rsidR="00630493" w:rsidRPr="00C92B03" w:rsidRDefault="00630493" w:rsidP="00630493">
      <w:pPr>
        <w:jc w:val="both"/>
        <w:rPr>
          <w:rFonts w:ascii="Times New Roman" w:hAnsi="Times New Roman"/>
          <w:b/>
        </w:rPr>
      </w:pPr>
      <w:r w:rsidRPr="00C92B03">
        <w:rPr>
          <w:rFonts w:ascii="Times New Roman" w:hAnsi="Times New Roman"/>
          <w:b/>
        </w:rPr>
        <w:t xml:space="preserve">Student </w:t>
      </w:r>
      <w:r w:rsidRPr="00C92B03">
        <w:rPr>
          <w:rFonts w:ascii="Times New Roman" w:hAnsi="Times New Roman"/>
          <w:b/>
        </w:rPr>
        <w:tab/>
      </w:r>
      <w:r w:rsidRPr="00C92B03">
        <w:rPr>
          <w:rFonts w:ascii="Times New Roman" w:hAnsi="Times New Roman"/>
          <w:b/>
        </w:rPr>
        <w:tab/>
      </w:r>
      <w:r w:rsidRPr="00C92B03">
        <w:rPr>
          <w:rFonts w:ascii="Times New Roman" w:hAnsi="Times New Roman"/>
          <w:b/>
        </w:rPr>
        <w:tab/>
      </w:r>
      <w:r w:rsidRPr="00C92B03">
        <w:rPr>
          <w:rFonts w:ascii="Times New Roman" w:hAnsi="Times New Roman"/>
          <w:b/>
        </w:rPr>
        <w:tab/>
      </w:r>
      <w:r w:rsidRPr="00C92B03">
        <w:rPr>
          <w:rFonts w:ascii="Times New Roman" w:hAnsi="Times New Roman"/>
          <w:b/>
        </w:rPr>
        <w:tab/>
        <w:t>Expected graduation</w:t>
      </w:r>
    </w:p>
    <w:p w14:paraId="2226AACD" w14:textId="5EAB11CF" w:rsidR="00630493" w:rsidRPr="00C92B03" w:rsidRDefault="00386746" w:rsidP="00630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Michele </w:t>
      </w:r>
      <w:proofErr w:type="spellStart"/>
      <w:r>
        <w:rPr>
          <w:rFonts w:ascii="Times New Roman" w:hAnsi="Times New Roman"/>
        </w:rPr>
        <w:t>Goldin</w:t>
      </w:r>
      <w:proofErr w:type="spellEnd"/>
      <w:r w:rsidR="006F5543">
        <w:rPr>
          <w:rFonts w:ascii="Times New Roman" w:hAnsi="Times New Roman"/>
        </w:rPr>
        <w:tab/>
      </w:r>
      <w:r w:rsidR="006F5543">
        <w:rPr>
          <w:rFonts w:ascii="Times New Roman" w:hAnsi="Times New Roman"/>
        </w:rPr>
        <w:tab/>
      </w:r>
      <w:r w:rsidR="006F5543">
        <w:rPr>
          <w:rFonts w:ascii="Times New Roman" w:hAnsi="Times New Roman"/>
        </w:rPr>
        <w:tab/>
      </w:r>
      <w:r w:rsidR="006F5543">
        <w:rPr>
          <w:rFonts w:ascii="Times New Roman" w:hAnsi="Times New Roman"/>
        </w:rPr>
        <w:tab/>
      </w:r>
      <w:r>
        <w:rPr>
          <w:rFonts w:ascii="Times New Roman" w:hAnsi="Times New Roman"/>
        </w:rPr>
        <w:t>May 2021</w:t>
      </w:r>
    </w:p>
    <w:p w14:paraId="57195181" w14:textId="19829346" w:rsidR="00386746" w:rsidRDefault="00630493" w:rsidP="00386746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Dissertation title: </w:t>
      </w:r>
      <w:r w:rsidR="00386746">
        <w:rPr>
          <w:rFonts w:ascii="Times New Roman" w:hAnsi="Times New Roman"/>
        </w:rPr>
        <w:t>“</w:t>
      </w:r>
      <w:r w:rsidR="00B934AE">
        <w:rPr>
          <w:rFonts w:ascii="Times New Roman" w:hAnsi="Times New Roman"/>
        </w:rPr>
        <w:t>The acquisition of verb morphology in bilingual children: The role of age and context of acquisition</w:t>
      </w:r>
      <w:r w:rsidRPr="00C92B03">
        <w:rPr>
          <w:rFonts w:ascii="Times New Roman" w:hAnsi="Times New Roman"/>
        </w:rPr>
        <w:t xml:space="preserve">". </w:t>
      </w:r>
      <w:proofErr w:type="gramStart"/>
      <w:r w:rsidR="00386746" w:rsidRPr="00C92B03">
        <w:rPr>
          <w:rFonts w:ascii="Times New Roman" w:hAnsi="Times New Roman"/>
        </w:rPr>
        <w:t>Department of Spanish and Portuguese, Rutgers-New Brunswick.</w:t>
      </w:r>
      <w:proofErr w:type="gramEnd"/>
      <w:r w:rsidR="00386746" w:rsidRPr="00C92B03">
        <w:rPr>
          <w:rFonts w:ascii="Times New Roman" w:hAnsi="Times New Roman"/>
        </w:rPr>
        <w:t xml:space="preserve"> </w:t>
      </w:r>
    </w:p>
    <w:p w14:paraId="40734DCB" w14:textId="1207FA48" w:rsidR="00630493" w:rsidRPr="00C92B03" w:rsidRDefault="00630493" w:rsidP="00630493">
      <w:pPr>
        <w:jc w:val="both"/>
        <w:rPr>
          <w:rFonts w:ascii="Times New Roman" w:hAnsi="Times New Roman"/>
        </w:rPr>
      </w:pPr>
    </w:p>
    <w:p w14:paraId="227C3DFD" w14:textId="77777777" w:rsidR="00630493" w:rsidRPr="00C92B03" w:rsidRDefault="00630493" w:rsidP="00630493">
      <w:pPr>
        <w:jc w:val="both"/>
        <w:rPr>
          <w:rFonts w:ascii="Times New Roman" w:hAnsi="Times New Roman"/>
          <w:b/>
        </w:rPr>
      </w:pPr>
    </w:p>
    <w:p w14:paraId="301703A9" w14:textId="77777777" w:rsidR="00D96A33" w:rsidRPr="00C92B03" w:rsidRDefault="00EA6AEE" w:rsidP="002F7C26">
      <w:pPr>
        <w:jc w:val="both"/>
        <w:rPr>
          <w:rFonts w:ascii="Times New Roman" w:hAnsi="Times New Roman"/>
          <w:b/>
        </w:rPr>
      </w:pPr>
      <w:r w:rsidRPr="00C92B03">
        <w:rPr>
          <w:rFonts w:ascii="Times New Roman" w:hAnsi="Times New Roman"/>
          <w:b/>
        </w:rPr>
        <w:t xml:space="preserve">Co-director </w:t>
      </w:r>
      <w:r w:rsidR="00081F59" w:rsidRPr="00C92B03">
        <w:rPr>
          <w:rFonts w:ascii="Times New Roman" w:hAnsi="Times New Roman"/>
          <w:b/>
        </w:rPr>
        <w:t xml:space="preserve">of </w:t>
      </w:r>
      <w:proofErr w:type="spellStart"/>
      <w:r w:rsidR="00081F59" w:rsidRPr="00C92B03">
        <w:rPr>
          <w:rFonts w:ascii="Times New Roman" w:hAnsi="Times New Roman"/>
          <w:b/>
        </w:rPr>
        <w:t>Ph</w:t>
      </w:r>
      <w:proofErr w:type="gramStart"/>
      <w:r w:rsidR="00081F59" w:rsidRPr="00C92B03">
        <w:rPr>
          <w:rFonts w:ascii="Times New Roman" w:hAnsi="Times New Roman"/>
          <w:b/>
        </w:rPr>
        <w:t>,D</w:t>
      </w:r>
      <w:proofErr w:type="spellEnd"/>
      <w:proofErr w:type="gramEnd"/>
      <w:r w:rsidR="00081F59" w:rsidRPr="00C92B03">
        <w:rPr>
          <w:rFonts w:ascii="Times New Roman" w:hAnsi="Times New Roman"/>
          <w:b/>
        </w:rPr>
        <w:t>. dissertation committee</w:t>
      </w:r>
      <w:r w:rsidR="00130412" w:rsidRPr="00C92B03">
        <w:rPr>
          <w:rFonts w:ascii="Times New Roman" w:hAnsi="Times New Roman"/>
          <w:b/>
        </w:rPr>
        <w:t xml:space="preserve"> </w:t>
      </w:r>
      <w:r w:rsidRPr="00C92B03">
        <w:rPr>
          <w:rFonts w:ascii="Times New Roman" w:hAnsi="Times New Roman"/>
          <w:b/>
        </w:rPr>
        <w:t xml:space="preserve">(with </w:t>
      </w:r>
      <w:proofErr w:type="spellStart"/>
      <w:r w:rsidRPr="00C92B03">
        <w:rPr>
          <w:rFonts w:ascii="Times New Roman" w:hAnsi="Times New Roman"/>
          <w:b/>
        </w:rPr>
        <w:t>Liliana</w:t>
      </w:r>
      <w:proofErr w:type="spellEnd"/>
      <w:r w:rsidRPr="00C92B03">
        <w:rPr>
          <w:rFonts w:ascii="Times New Roman" w:hAnsi="Times New Roman"/>
          <w:b/>
        </w:rPr>
        <w:t xml:space="preserve"> Sánchez)</w:t>
      </w:r>
      <w:r w:rsidR="00081F59" w:rsidRPr="00C92B03">
        <w:rPr>
          <w:rFonts w:ascii="Times New Roman" w:hAnsi="Times New Roman"/>
          <w:b/>
        </w:rPr>
        <w:t xml:space="preserve"> </w:t>
      </w:r>
    </w:p>
    <w:p w14:paraId="7DF43252" w14:textId="32A3BF51" w:rsidR="00D1409F" w:rsidRPr="00C92B03" w:rsidRDefault="00D32A90" w:rsidP="002F7C26">
      <w:pPr>
        <w:jc w:val="both"/>
        <w:rPr>
          <w:rFonts w:ascii="Times New Roman" w:hAnsi="Times New Roman"/>
          <w:b/>
        </w:rPr>
      </w:pPr>
      <w:r w:rsidRPr="00C92B03">
        <w:rPr>
          <w:rFonts w:ascii="Times New Roman" w:hAnsi="Times New Roman"/>
          <w:b/>
        </w:rPr>
        <w:t>Student</w:t>
      </w:r>
      <w:r w:rsidR="00B60E74" w:rsidRPr="00C92B03">
        <w:rPr>
          <w:rFonts w:ascii="Times New Roman" w:hAnsi="Times New Roman"/>
          <w:b/>
        </w:rPr>
        <w:t xml:space="preserve"> </w:t>
      </w:r>
      <w:r w:rsidR="00B60E74" w:rsidRPr="00C92B03">
        <w:rPr>
          <w:rFonts w:ascii="Times New Roman" w:hAnsi="Times New Roman"/>
          <w:b/>
        </w:rPr>
        <w:tab/>
      </w:r>
      <w:r w:rsidR="00B60E74" w:rsidRPr="00C92B03">
        <w:rPr>
          <w:rFonts w:ascii="Times New Roman" w:hAnsi="Times New Roman"/>
          <w:b/>
        </w:rPr>
        <w:tab/>
      </w:r>
      <w:r w:rsidR="00B60E74" w:rsidRPr="00C92B03">
        <w:rPr>
          <w:rFonts w:ascii="Times New Roman" w:hAnsi="Times New Roman"/>
          <w:b/>
        </w:rPr>
        <w:tab/>
      </w:r>
      <w:r w:rsidR="00B60E74" w:rsidRPr="00C92B03">
        <w:rPr>
          <w:rFonts w:ascii="Times New Roman" w:hAnsi="Times New Roman"/>
          <w:b/>
        </w:rPr>
        <w:tab/>
      </w:r>
      <w:r w:rsidR="00B60E74" w:rsidRPr="00C92B03">
        <w:rPr>
          <w:rFonts w:ascii="Times New Roman" w:hAnsi="Times New Roman"/>
          <w:b/>
        </w:rPr>
        <w:tab/>
      </w:r>
      <w:r w:rsidR="00926363">
        <w:rPr>
          <w:rFonts w:ascii="Times New Roman" w:hAnsi="Times New Roman"/>
          <w:b/>
        </w:rPr>
        <w:t>G</w:t>
      </w:r>
      <w:r w:rsidR="00081F59" w:rsidRPr="00C92B03">
        <w:rPr>
          <w:rFonts w:ascii="Times New Roman" w:hAnsi="Times New Roman"/>
          <w:b/>
        </w:rPr>
        <w:t>raduation</w:t>
      </w:r>
    </w:p>
    <w:p w14:paraId="1C3B8261" w14:textId="5BE24CF3" w:rsidR="00D1409F" w:rsidRPr="00C92B03" w:rsidRDefault="00D1409F" w:rsidP="002F7C26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Anne </w:t>
      </w:r>
      <w:proofErr w:type="spellStart"/>
      <w:r w:rsidRPr="00C92B03">
        <w:rPr>
          <w:rFonts w:ascii="Times New Roman" w:hAnsi="Times New Roman"/>
        </w:rPr>
        <w:t>Lingwall</w:t>
      </w:r>
      <w:proofErr w:type="spellEnd"/>
      <w:r w:rsidRPr="00C92B03">
        <w:rPr>
          <w:rFonts w:ascii="Times New Roman" w:hAnsi="Times New Roman"/>
        </w:rPr>
        <w:tab/>
      </w:r>
      <w:r w:rsidRPr="00C92B03">
        <w:rPr>
          <w:rFonts w:ascii="Times New Roman" w:hAnsi="Times New Roman"/>
        </w:rPr>
        <w:tab/>
      </w:r>
      <w:r w:rsidRPr="00C92B03">
        <w:rPr>
          <w:rFonts w:ascii="Times New Roman" w:hAnsi="Times New Roman"/>
        </w:rPr>
        <w:tab/>
      </w:r>
      <w:r w:rsidR="00D32A90" w:rsidRPr="00C92B03">
        <w:rPr>
          <w:rFonts w:ascii="Times New Roman" w:hAnsi="Times New Roman"/>
        </w:rPr>
        <w:t xml:space="preserve">            </w:t>
      </w:r>
      <w:r w:rsidR="00926363">
        <w:rPr>
          <w:rFonts w:ascii="Times New Roman" w:hAnsi="Times New Roman"/>
        </w:rPr>
        <w:t>May</w:t>
      </w:r>
      <w:r w:rsidR="00F33390">
        <w:rPr>
          <w:rFonts w:ascii="Times New Roman" w:hAnsi="Times New Roman"/>
        </w:rPr>
        <w:t xml:space="preserve"> 2018</w:t>
      </w:r>
    </w:p>
    <w:p w14:paraId="32059031" w14:textId="77777777" w:rsidR="000F6933" w:rsidRPr="00C92B03" w:rsidRDefault="00D1409F" w:rsidP="000F6933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Dissertation title: </w:t>
      </w:r>
      <w:r w:rsidRPr="00C92B03">
        <w:rPr>
          <w:rFonts w:ascii="Times New Roman" w:hAnsi="Times New Roman"/>
          <w:b/>
        </w:rPr>
        <w:t>"</w:t>
      </w:r>
      <w:r w:rsidR="000F6933" w:rsidRPr="00C92B03">
        <w:rPr>
          <w:rFonts w:ascii="Times New Roman" w:hAnsi="Times New Roman"/>
        </w:rPr>
        <w:t xml:space="preserve">The interpretation of </w:t>
      </w:r>
      <w:proofErr w:type="spellStart"/>
      <w:r w:rsidR="000F6933" w:rsidRPr="00C92B03">
        <w:rPr>
          <w:rFonts w:ascii="Times New Roman" w:hAnsi="Times New Roman"/>
          <w:i/>
        </w:rPr>
        <w:t>ser</w:t>
      </w:r>
      <w:proofErr w:type="spellEnd"/>
      <w:r w:rsidR="000F6933" w:rsidRPr="00C92B03">
        <w:rPr>
          <w:rFonts w:ascii="Times New Roman" w:hAnsi="Times New Roman"/>
        </w:rPr>
        <w:t xml:space="preserve"> and </w:t>
      </w:r>
      <w:proofErr w:type="spellStart"/>
      <w:r w:rsidR="000F6933" w:rsidRPr="00C92B03">
        <w:rPr>
          <w:rFonts w:ascii="Times New Roman" w:hAnsi="Times New Roman"/>
          <w:i/>
        </w:rPr>
        <w:t>estar</w:t>
      </w:r>
      <w:proofErr w:type="spellEnd"/>
      <w:r w:rsidR="004A17CD" w:rsidRPr="00C92B03">
        <w:rPr>
          <w:rFonts w:ascii="Times New Roman" w:hAnsi="Times New Roman"/>
        </w:rPr>
        <w:t xml:space="preserve"> among Spanish heritage s</w:t>
      </w:r>
      <w:r w:rsidR="000F6933" w:rsidRPr="00C92B03">
        <w:rPr>
          <w:rFonts w:ascii="Times New Roman" w:hAnsi="Times New Roman"/>
        </w:rPr>
        <w:t xml:space="preserve">peaker </w:t>
      </w:r>
      <w:r w:rsidR="004A17CD" w:rsidRPr="00C92B03">
        <w:rPr>
          <w:rFonts w:ascii="Times New Roman" w:hAnsi="Times New Roman"/>
        </w:rPr>
        <w:t>c</w:t>
      </w:r>
      <w:r w:rsidR="000F6933" w:rsidRPr="00C92B03">
        <w:rPr>
          <w:rFonts w:ascii="Times New Roman" w:hAnsi="Times New Roman"/>
        </w:rPr>
        <w:t>hildren:</w:t>
      </w:r>
    </w:p>
    <w:p w14:paraId="1A79702F" w14:textId="77777777" w:rsidR="00D1409F" w:rsidRDefault="004A17CD" w:rsidP="000F6933">
      <w:pPr>
        <w:jc w:val="both"/>
        <w:rPr>
          <w:rFonts w:ascii="Times New Roman" w:hAnsi="Times New Roman"/>
        </w:rPr>
      </w:pPr>
      <w:proofErr w:type="gramStart"/>
      <w:r w:rsidRPr="00C92B03">
        <w:rPr>
          <w:rFonts w:ascii="Times New Roman" w:hAnsi="Times New Roman"/>
        </w:rPr>
        <w:t>The copula-aspect c</w:t>
      </w:r>
      <w:r w:rsidR="000F6933" w:rsidRPr="00C92B03">
        <w:rPr>
          <w:rFonts w:ascii="Times New Roman" w:hAnsi="Times New Roman"/>
        </w:rPr>
        <w:t>onnectio</w:t>
      </w:r>
      <w:r w:rsidR="00A47DE7" w:rsidRPr="00C92B03">
        <w:rPr>
          <w:rFonts w:ascii="Times New Roman" w:hAnsi="Times New Roman"/>
        </w:rPr>
        <w:t>n in early language development".</w:t>
      </w:r>
      <w:proofErr w:type="gramEnd"/>
      <w:r w:rsidR="00A47DE7" w:rsidRPr="00C92B03">
        <w:rPr>
          <w:rFonts w:ascii="Times New Roman" w:hAnsi="Times New Roman"/>
        </w:rPr>
        <w:t xml:space="preserve"> </w:t>
      </w:r>
      <w:proofErr w:type="gramStart"/>
      <w:r w:rsidR="00D1409F" w:rsidRPr="00C92B03">
        <w:rPr>
          <w:rFonts w:ascii="Times New Roman" w:hAnsi="Times New Roman"/>
        </w:rPr>
        <w:t>Department of Spanish and Portuguese, Rutgers-New Brunswick.</w:t>
      </w:r>
      <w:proofErr w:type="gramEnd"/>
      <w:r w:rsidR="00D1409F" w:rsidRPr="00C92B03">
        <w:rPr>
          <w:rFonts w:ascii="Times New Roman" w:hAnsi="Times New Roman"/>
        </w:rPr>
        <w:t xml:space="preserve"> </w:t>
      </w:r>
    </w:p>
    <w:p w14:paraId="5D614664" w14:textId="77777777" w:rsidR="00494F23" w:rsidRPr="00C92B03" w:rsidRDefault="00494F23" w:rsidP="000F6933">
      <w:pPr>
        <w:jc w:val="both"/>
        <w:rPr>
          <w:rFonts w:ascii="Times New Roman" w:hAnsi="Times New Roman"/>
        </w:rPr>
      </w:pPr>
    </w:p>
    <w:p w14:paraId="2483961C" w14:textId="77777777" w:rsidR="0020004B" w:rsidRDefault="0020004B" w:rsidP="00494F23">
      <w:pPr>
        <w:jc w:val="both"/>
        <w:rPr>
          <w:rFonts w:ascii="Times New Roman" w:hAnsi="Times New Roman"/>
          <w:b/>
        </w:rPr>
      </w:pPr>
    </w:p>
    <w:p w14:paraId="672282E4" w14:textId="77777777" w:rsidR="0020004B" w:rsidRDefault="0020004B" w:rsidP="00494F23">
      <w:pPr>
        <w:jc w:val="both"/>
        <w:rPr>
          <w:rFonts w:ascii="Times New Roman" w:hAnsi="Times New Roman"/>
          <w:b/>
        </w:rPr>
      </w:pPr>
    </w:p>
    <w:p w14:paraId="3204530C" w14:textId="77777777" w:rsidR="0020004B" w:rsidRDefault="0020004B" w:rsidP="00494F23">
      <w:pPr>
        <w:jc w:val="both"/>
        <w:rPr>
          <w:rFonts w:ascii="Times New Roman" w:hAnsi="Times New Roman"/>
          <w:b/>
        </w:rPr>
      </w:pPr>
    </w:p>
    <w:p w14:paraId="6AF2D49D" w14:textId="77777777" w:rsidR="0020004B" w:rsidRDefault="0020004B" w:rsidP="00494F23">
      <w:pPr>
        <w:jc w:val="both"/>
        <w:rPr>
          <w:rFonts w:ascii="Times New Roman" w:hAnsi="Times New Roman"/>
          <w:b/>
        </w:rPr>
      </w:pPr>
    </w:p>
    <w:p w14:paraId="5E98BE18" w14:textId="77777777" w:rsidR="00494F23" w:rsidRPr="00C92B03" w:rsidRDefault="00494F23" w:rsidP="00494F23">
      <w:pPr>
        <w:jc w:val="both"/>
        <w:rPr>
          <w:rFonts w:ascii="Times New Roman" w:hAnsi="Times New Roman"/>
          <w:b/>
        </w:rPr>
      </w:pPr>
      <w:r w:rsidRPr="00C92B03">
        <w:rPr>
          <w:rFonts w:ascii="Times New Roman" w:hAnsi="Times New Roman"/>
          <w:b/>
        </w:rPr>
        <w:lastRenderedPageBreak/>
        <w:t xml:space="preserve">Director of </w:t>
      </w:r>
      <w:proofErr w:type="spellStart"/>
      <w:r w:rsidRPr="00C92B03">
        <w:rPr>
          <w:rFonts w:ascii="Times New Roman" w:hAnsi="Times New Roman"/>
          <w:b/>
        </w:rPr>
        <w:t>Ph</w:t>
      </w:r>
      <w:proofErr w:type="gramStart"/>
      <w:r w:rsidRPr="00C92B03">
        <w:rPr>
          <w:rFonts w:ascii="Times New Roman" w:hAnsi="Times New Roman"/>
          <w:b/>
        </w:rPr>
        <w:t>,D</w:t>
      </w:r>
      <w:proofErr w:type="spellEnd"/>
      <w:proofErr w:type="gramEnd"/>
      <w:r w:rsidRPr="00C92B03">
        <w:rPr>
          <w:rFonts w:ascii="Times New Roman" w:hAnsi="Times New Roman"/>
          <w:b/>
        </w:rPr>
        <w:t>. dissertation committee</w:t>
      </w:r>
    </w:p>
    <w:p w14:paraId="24C19914" w14:textId="77777777" w:rsidR="00494F23" w:rsidRPr="00C92B03" w:rsidRDefault="00494F23" w:rsidP="00494F23">
      <w:pPr>
        <w:jc w:val="both"/>
        <w:rPr>
          <w:rFonts w:ascii="Times New Roman" w:hAnsi="Times New Roman"/>
          <w:b/>
        </w:rPr>
      </w:pPr>
      <w:r w:rsidRPr="00C92B03">
        <w:rPr>
          <w:rFonts w:ascii="Times New Roman" w:hAnsi="Times New Roman"/>
          <w:b/>
        </w:rPr>
        <w:t xml:space="preserve">Student </w:t>
      </w:r>
      <w:r w:rsidRPr="00C92B03">
        <w:rPr>
          <w:rFonts w:ascii="Times New Roman" w:hAnsi="Times New Roman"/>
          <w:b/>
        </w:rPr>
        <w:tab/>
      </w:r>
      <w:r w:rsidRPr="00C92B03">
        <w:rPr>
          <w:rFonts w:ascii="Times New Roman" w:hAnsi="Times New Roman"/>
          <w:b/>
        </w:rPr>
        <w:tab/>
      </w:r>
      <w:r w:rsidRPr="00C92B03">
        <w:rPr>
          <w:rFonts w:ascii="Times New Roman" w:hAnsi="Times New Roman"/>
          <w:b/>
        </w:rPr>
        <w:tab/>
      </w:r>
      <w:r w:rsidRPr="00C92B03">
        <w:rPr>
          <w:rFonts w:ascii="Times New Roman" w:hAnsi="Times New Roman"/>
          <w:b/>
        </w:rPr>
        <w:tab/>
      </w:r>
      <w:r w:rsidRPr="00C92B03">
        <w:rPr>
          <w:rFonts w:ascii="Times New Roman" w:hAnsi="Times New Roman"/>
          <w:b/>
        </w:rPr>
        <w:tab/>
        <w:t>Graduation</w:t>
      </w:r>
    </w:p>
    <w:p w14:paraId="321A5F7F" w14:textId="77777777" w:rsidR="00494F23" w:rsidRPr="00C92B03" w:rsidRDefault="00494F23" w:rsidP="00494F23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Crystal </w:t>
      </w:r>
      <w:proofErr w:type="spellStart"/>
      <w:r w:rsidRPr="00C92B03">
        <w:rPr>
          <w:rFonts w:ascii="Times New Roman" w:hAnsi="Times New Roman"/>
        </w:rPr>
        <w:t>Marull</w:t>
      </w:r>
      <w:proofErr w:type="spellEnd"/>
      <w:r w:rsidRPr="00C92B03">
        <w:rPr>
          <w:rFonts w:ascii="Times New Roman" w:hAnsi="Times New Roman"/>
        </w:rPr>
        <w:tab/>
      </w:r>
      <w:r w:rsidRPr="00C92B03">
        <w:rPr>
          <w:rFonts w:ascii="Times New Roman" w:hAnsi="Times New Roman"/>
        </w:rPr>
        <w:tab/>
      </w:r>
      <w:r w:rsidRPr="00C92B03">
        <w:rPr>
          <w:rFonts w:ascii="Times New Roman" w:hAnsi="Times New Roman"/>
        </w:rPr>
        <w:tab/>
      </w:r>
      <w:r w:rsidRPr="00C92B03">
        <w:rPr>
          <w:rFonts w:ascii="Times New Roman" w:hAnsi="Times New Roman"/>
        </w:rPr>
        <w:tab/>
      </w:r>
      <w:r w:rsidRPr="00C92B03">
        <w:rPr>
          <w:rFonts w:ascii="Times New Roman" w:hAnsi="Times New Roman"/>
        </w:rPr>
        <w:tab/>
        <w:t>May 2017</w:t>
      </w:r>
    </w:p>
    <w:p w14:paraId="38CE4CB3" w14:textId="77777777" w:rsidR="00494F23" w:rsidRPr="00C92B03" w:rsidRDefault="00494F23" w:rsidP="00494F23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Dissertation title: </w:t>
      </w:r>
      <w:r w:rsidRPr="00C92B03">
        <w:rPr>
          <w:rFonts w:ascii="Times New Roman" w:hAnsi="Times New Roman"/>
          <w:b/>
        </w:rPr>
        <w:t>"</w:t>
      </w:r>
      <w:r w:rsidRPr="00C92B03">
        <w:rPr>
          <w:rFonts w:ascii="Times New Roman" w:hAnsi="Times New Roman"/>
        </w:rPr>
        <w:t xml:space="preserve">The Effects of Language Experience </w:t>
      </w:r>
      <w:proofErr w:type="spellStart"/>
      <w:r w:rsidRPr="00C92B03">
        <w:rPr>
          <w:rFonts w:ascii="Times New Roman" w:hAnsi="Times New Roman"/>
        </w:rPr>
        <w:t>Morpho</w:t>
      </w:r>
      <w:proofErr w:type="spellEnd"/>
      <w:r w:rsidRPr="00C92B03">
        <w:rPr>
          <w:rFonts w:ascii="Times New Roman" w:hAnsi="Times New Roman"/>
        </w:rPr>
        <w:t xml:space="preserve">-Syntactic Predictions in Second Language Processing". </w:t>
      </w:r>
      <w:proofErr w:type="gramStart"/>
      <w:r w:rsidRPr="00C92B03">
        <w:rPr>
          <w:rFonts w:ascii="Times New Roman" w:hAnsi="Times New Roman"/>
        </w:rPr>
        <w:t>Department of Spanish and Portuguese, Rutgers-New Brunswick.</w:t>
      </w:r>
      <w:proofErr w:type="gramEnd"/>
      <w:r w:rsidRPr="00C92B03">
        <w:rPr>
          <w:rFonts w:ascii="Times New Roman" w:hAnsi="Times New Roman"/>
        </w:rPr>
        <w:t xml:space="preserve"> </w:t>
      </w:r>
    </w:p>
    <w:p w14:paraId="3FD18062" w14:textId="77777777" w:rsidR="00B60E74" w:rsidRPr="00C92B03" w:rsidRDefault="00B60E74" w:rsidP="00D96A33">
      <w:pPr>
        <w:jc w:val="both"/>
        <w:rPr>
          <w:rFonts w:ascii="Times New Roman" w:hAnsi="Times New Roman"/>
          <w:b/>
        </w:rPr>
      </w:pPr>
    </w:p>
    <w:p w14:paraId="63370A1D" w14:textId="77777777" w:rsidR="00D96A33" w:rsidRPr="00C92B03" w:rsidRDefault="00D96A33" w:rsidP="00D96A33">
      <w:pPr>
        <w:jc w:val="both"/>
        <w:rPr>
          <w:rFonts w:ascii="Times New Roman" w:hAnsi="Times New Roman"/>
          <w:b/>
        </w:rPr>
      </w:pPr>
      <w:r w:rsidRPr="00C92B03">
        <w:rPr>
          <w:rFonts w:ascii="Times New Roman" w:hAnsi="Times New Roman"/>
          <w:b/>
        </w:rPr>
        <w:t xml:space="preserve">Co-director of </w:t>
      </w:r>
      <w:proofErr w:type="spellStart"/>
      <w:r w:rsidRPr="00C92B03">
        <w:rPr>
          <w:rFonts w:ascii="Times New Roman" w:hAnsi="Times New Roman"/>
          <w:b/>
        </w:rPr>
        <w:t>Ph</w:t>
      </w:r>
      <w:proofErr w:type="gramStart"/>
      <w:r w:rsidRPr="00C92B03">
        <w:rPr>
          <w:rFonts w:ascii="Times New Roman" w:hAnsi="Times New Roman"/>
          <w:b/>
        </w:rPr>
        <w:t>,D</w:t>
      </w:r>
      <w:proofErr w:type="spellEnd"/>
      <w:proofErr w:type="gramEnd"/>
      <w:r w:rsidRPr="00C92B03">
        <w:rPr>
          <w:rFonts w:ascii="Times New Roman" w:hAnsi="Times New Roman"/>
          <w:b/>
        </w:rPr>
        <w:t xml:space="preserve">. dissertation committee (with Gretchen Van de </w:t>
      </w:r>
      <w:proofErr w:type="spellStart"/>
      <w:r w:rsidRPr="00C92B03">
        <w:rPr>
          <w:rFonts w:ascii="Times New Roman" w:hAnsi="Times New Roman"/>
          <w:b/>
        </w:rPr>
        <w:t>Walle</w:t>
      </w:r>
      <w:proofErr w:type="spellEnd"/>
      <w:r w:rsidRPr="00C92B03">
        <w:rPr>
          <w:rFonts w:ascii="Times New Roman" w:hAnsi="Times New Roman"/>
          <w:b/>
        </w:rPr>
        <w:t xml:space="preserve">) </w:t>
      </w:r>
    </w:p>
    <w:p w14:paraId="518BE48F" w14:textId="77777777" w:rsidR="00D96A33" w:rsidRPr="00C92B03" w:rsidRDefault="00D32A90" w:rsidP="00D96A33">
      <w:pPr>
        <w:jc w:val="both"/>
        <w:rPr>
          <w:rFonts w:ascii="Times New Roman" w:hAnsi="Times New Roman"/>
          <w:b/>
        </w:rPr>
      </w:pPr>
      <w:r w:rsidRPr="00C92B03">
        <w:rPr>
          <w:rFonts w:ascii="Times New Roman" w:hAnsi="Times New Roman"/>
          <w:b/>
        </w:rPr>
        <w:t>Student</w:t>
      </w:r>
      <w:r w:rsidR="00A47DE7" w:rsidRPr="00C92B03">
        <w:rPr>
          <w:rFonts w:ascii="Times New Roman" w:hAnsi="Times New Roman"/>
          <w:b/>
        </w:rPr>
        <w:t xml:space="preserve"> </w:t>
      </w:r>
      <w:r w:rsidR="00A47DE7" w:rsidRPr="00C92B03">
        <w:rPr>
          <w:rFonts w:ascii="Times New Roman" w:hAnsi="Times New Roman"/>
          <w:b/>
        </w:rPr>
        <w:tab/>
      </w:r>
      <w:r w:rsidR="00A47DE7" w:rsidRPr="00C92B03">
        <w:rPr>
          <w:rFonts w:ascii="Times New Roman" w:hAnsi="Times New Roman"/>
          <w:b/>
        </w:rPr>
        <w:tab/>
      </w:r>
      <w:r w:rsidR="00A47DE7" w:rsidRPr="00C92B03">
        <w:rPr>
          <w:rFonts w:ascii="Times New Roman" w:hAnsi="Times New Roman"/>
          <w:b/>
        </w:rPr>
        <w:tab/>
      </w:r>
      <w:r w:rsidR="00A47DE7" w:rsidRPr="00C92B03">
        <w:rPr>
          <w:rFonts w:ascii="Times New Roman" w:hAnsi="Times New Roman"/>
          <w:b/>
        </w:rPr>
        <w:tab/>
      </w:r>
      <w:r w:rsidR="00A47DE7" w:rsidRPr="00C92B03">
        <w:rPr>
          <w:rFonts w:ascii="Times New Roman" w:hAnsi="Times New Roman"/>
          <w:b/>
        </w:rPr>
        <w:tab/>
        <w:t>G</w:t>
      </w:r>
      <w:r w:rsidR="00D96A33" w:rsidRPr="00C92B03">
        <w:rPr>
          <w:rFonts w:ascii="Times New Roman" w:hAnsi="Times New Roman"/>
          <w:b/>
        </w:rPr>
        <w:t>raduation</w:t>
      </w:r>
    </w:p>
    <w:p w14:paraId="7ECC1C9C" w14:textId="77777777" w:rsidR="00454E01" w:rsidRPr="00C92B03" w:rsidRDefault="00454E01" w:rsidP="002F7C26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Cassandra </w:t>
      </w:r>
      <w:proofErr w:type="spellStart"/>
      <w:r w:rsidRPr="00C92B03">
        <w:rPr>
          <w:rFonts w:ascii="Times New Roman" w:hAnsi="Times New Roman"/>
        </w:rPr>
        <w:t>Foursha</w:t>
      </w:r>
      <w:proofErr w:type="spellEnd"/>
      <w:r w:rsidRPr="00C92B03">
        <w:rPr>
          <w:rFonts w:ascii="Times New Roman" w:hAnsi="Times New Roman"/>
        </w:rPr>
        <w:tab/>
      </w:r>
      <w:r w:rsidRPr="00C92B03">
        <w:rPr>
          <w:rFonts w:ascii="Times New Roman" w:hAnsi="Times New Roman"/>
        </w:rPr>
        <w:tab/>
      </w:r>
      <w:r w:rsidRPr="00C92B03">
        <w:rPr>
          <w:rFonts w:ascii="Times New Roman" w:hAnsi="Times New Roman"/>
        </w:rPr>
        <w:tab/>
      </w:r>
      <w:r w:rsidR="00D32A90" w:rsidRPr="00C92B03">
        <w:rPr>
          <w:rFonts w:ascii="Times New Roman" w:hAnsi="Times New Roman"/>
        </w:rPr>
        <w:t xml:space="preserve">       </w:t>
      </w:r>
      <w:r w:rsidR="00D32A90" w:rsidRPr="00C92B03">
        <w:rPr>
          <w:rFonts w:ascii="Times New Roman" w:hAnsi="Times New Roman"/>
        </w:rPr>
        <w:tab/>
        <w:t xml:space="preserve">May </w:t>
      </w:r>
      <w:r w:rsidRPr="00C92B03">
        <w:rPr>
          <w:rFonts w:ascii="Times New Roman" w:hAnsi="Times New Roman"/>
        </w:rPr>
        <w:t>2007</w:t>
      </w:r>
    </w:p>
    <w:p w14:paraId="777284A1" w14:textId="77777777" w:rsidR="00430A33" w:rsidRPr="00C92B03" w:rsidRDefault="00430A33" w:rsidP="00430A33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Dissertation title: "</w:t>
      </w:r>
      <w:r w:rsidR="00150F79" w:rsidRPr="00C92B03">
        <w:rPr>
          <w:rFonts w:ascii="Times New Roman" w:hAnsi="Times New Roman"/>
        </w:rPr>
        <w:t>Syntactic acquisition and the development of bilingual processing</w:t>
      </w:r>
      <w:r w:rsidRPr="00C92B03">
        <w:rPr>
          <w:rFonts w:ascii="Times New Roman" w:hAnsi="Times New Roman"/>
        </w:rPr>
        <w:t xml:space="preserve">". </w:t>
      </w:r>
      <w:r w:rsidR="00F27ED1" w:rsidRPr="00C92B03">
        <w:rPr>
          <w:rFonts w:ascii="Times New Roman" w:hAnsi="Times New Roman"/>
        </w:rPr>
        <w:t>Department of Psychology</w:t>
      </w:r>
      <w:r w:rsidR="006B5C53" w:rsidRPr="00C92B03">
        <w:rPr>
          <w:rFonts w:ascii="Times New Roman" w:hAnsi="Times New Roman"/>
        </w:rPr>
        <w:t>, Rutgers-Newark</w:t>
      </w:r>
      <w:r w:rsidR="00F27ED1" w:rsidRPr="00C92B03">
        <w:rPr>
          <w:rFonts w:ascii="Times New Roman" w:hAnsi="Times New Roman"/>
        </w:rPr>
        <w:t>.</w:t>
      </w:r>
    </w:p>
    <w:p w14:paraId="7F570D58" w14:textId="77777777" w:rsidR="008D0914" w:rsidRPr="00C92B03" w:rsidRDefault="008D0914" w:rsidP="00430A33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Current position: Associate professor of Psychology, Concordia College. </w:t>
      </w:r>
    </w:p>
    <w:p w14:paraId="49A7E8B9" w14:textId="77777777" w:rsidR="00EA6AEE" w:rsidRPr="00C92B03" w:rsidRDefault="00EA6AEE" w:rsidP="002F7C26">
      <w:pPr>
        <w:jc w:val="both"/>
        <w:rPr>
          <w:rFonts w:ascii="Times New Roman" w:hAnsi="Times New Roman"/>
          <w:b/>
        </w:rPr>
      </w:pPr>
    </w:p>
    <w:p w14:paraId="6283ABFF" w14:textId="77777777" w:rsidR="002920F4" w:rsidRDefault="002920F4" w:rsidP="002F7C26">
      <w:pPr>
        <w:jc w:val="both"/>
        <w:rPr>
          <w:rFonts w:ascii="Times New Roman" w:hAnsi="Times New Roman"/>
          <w:b/>
        </w:rPr>
      </w:pPr>
    </w:p>
    <w:p w14:paraId="4997CF82" w14:textId="77777777" w:rsidR="002F1EFD" w:rsidRPr="00C92B03" w:rsidRDefault="00764E20" w:rsidP="002F7C26">
      <w:pPr>
        <w:jc w:val="both"/>
        <w:rPr>
          <w:rFonts w:ascii="Times New Roman" w:hAnsi="Times New Roman"/>
          <w:b/>
        </w:rPr>
      </w:pPr>
      <w:r w:rsidRPr="00C92B03">
        <w:rPr>
          <w:rFonts w:ascii="Times New Roman" w:hAnsi="Times New Roman"/>
          <w:b/>
        </w:rPr>
        <w:t xml:space="preserve">Member of </w:t>
      </w:r>
      <w:r w:rsidR="00081F59" w:rsidRPr="00C92B03">
        <w:rPr>
          <w:rFonts w:ascii="Times New Roman" w:hAnsi="Times New Roman"/>
          <w:b/>
        </w:rPr>
        <w:t xml:space="preserve">Ph. D. </w:t>
      </w:r>
      <w:r w:rsidRPr="00C92B03">
        <w:rPr>
          <w:rFonts w:ascii="Times New Roman" w:hAnsi="Times New Roman"/>
          <w:b/>
        </w:rPr>
        <w:t>dissertation committee</w:t>
      </w:r>
    </w:p>
    <w:p w14:paraId="0841A39D" w14:textId="706A474D" w:rsidR="002B42A0" w:rsidRPr="00494F23" w:rsidRDefault="00C34FE0" w:rsidP="0027776D">
      <w:pPr>
        <w:jc w:val="both"/>
        <w:rPr>
          <w:rFonts w:ascii="Times New Roman" w:hAnsi="Times New Roman"/>
          <w:b/>
        </w:rPr>
      </w:pPr>
      <w:r w:rsidRPr="00C92B03">
        <w:rPr>
          <w:rFonts w:ascii="Times New Roman" w:hAnsi="Times New Roman"/>
          <w:b/>
        </w:rPr>
        <w:t>Student</w:t>
      </w:r>
      <w:r w:rsidR="00343DDE" w:rsidRPr="00C92B03">
        <w:rPr>
          <w:rFonts w:ascii="Times New Roman" w:hAnsi="Times New Roman"/>
          <w:b/>
        </w:rPr>
        <w:t xml:space="preserve"> </w:t>
      </w:r>
      <w:r w:rsidR="00343DDE" w:rsidRPr="00C92B03">
        <w:rPr>
          <w:rFonts w:ascii="Times New Roman" w:hAnsi="Times New Roman"/>
          <w:b/>
        </w:rPr>
        <w:tab/>
      </w:r>
      <w:r w:rsidR="00343DDE" w:rsidRPr="00C92B03">
        <w:rPr>
          <w:rFonts w:ascii="Times New Roman" w:hAnsi="Times New Roman"/>
          <w:b/>
        </w:rPr>
        <w:tab/>
      </w:r>
      <w:r w:rsidR="00343DDE" w:rsidRPr="00C92B03">
        <w:rPr>
          <w:rFonts w:ascii="Times New Roman" w:hAnsi="Times New Roman"/>
          <w:b/>
        </w:rPr>
        <w:tab/>
      </w:r>
      <w:r w:rsidR="00343DDE" w:rsidRPr="00C92B03">
        <w:rPr>
          <w:rFonts w:ascii="Times New Roman" w:hAnsi="Times New Roman"/>
          <w:b/>
        </w:rPr>
        <w:tab/>
      </w:r>
      <w:r w:rsidR="00343DDE" w:rsidRPr="00C92B03">
        <w:rPr>
          <w:rFonts w:ascii="Times New Roman" w:hAnsi="Times New Roman"/>
          <w:b/>
        </w:rPr>
        <w:tab/>
      </w:r>
      <w:r w:rsidR="000C3F79" w:rsidRPr="00C92B03">
        <w:rPr>
          <w:rFonts w:ascii="Times New Roman" w:hAnsi="Times New Roman"/>
          <w:b/>
        </w:rPr>
        <w:t xml:space="preserve">Graduation </w:t>
      </w:r>
      <w:r w:rsidR="003D784B" w:rsidRPr="00C92B03">
        <w:rPr>
          <w:rFonts w:ascii="Times New Roman" w:hAnsi="Times New Roman"/>
          <w:b/>
        </w:rPr>
        <w:t>date</w:t>
      </w:r>
    </w:p>
    <w:p w14:paraId="592E68AB" w14:textId="77777777" w:rsidR="002B42A0" w:rsidRDefault="002B42A0" w:rsidP="0027776D">
      <w:pPr>
        <w:jc w:val="both"/>
        <w:rPr>
          <w:rFonts w:ascii="Times New Roman" w:hAnsi="Times New Roman"/>
        </w:rPr>
      </w:pPr>
    </w:p>
    <w:p w14:paraId="64724F85" w14:textId="2D4C4B34" w:rsidR="0027776D" w:rsidRPr="00C92B03" w:rsidRDefault="0027776D" w:rsidP="0027776D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Samantha </w:t>
      </w:r>
      <w:proofErr w:type="spellStart"/>
      <w:r w:rsidR="00985910">
        <w:rPr>
          <w:rFonts w:ascii="Times New Roman" w:hAnsi="Times New Roman"/>
        </w:rPr>
        <w:t>Mattheiss</w:t>
      </w:r>
      <w:proofErr w:type="spellEnd"/>
      <w:r w:rsidR="00985910">
        <w:rPr>
          <w:rFonts w:ascii="Times New Roman" w:hAnsi="Times New Roman"/>
        </w:rPr>
        <w:tab/>
      </w:r>
      <w:r w:rsidR="00985910">
        <w:rPr>
          <w:rFonts w:ascii="Times New Roman" w:hAnsi="Times New Roman"/>
        </w:rPr>
        <w:tab/>
      </w:r>
      <w:r w:rsidR="00985910">
        <w:rPr>
          <w:rFonts w:ascii="Times New Roman" w:hAnsi="Times New Roman"/>
        </w:rPr>
        <w:tab/>
        <w:t xml:space="preserve"> </w:t>
      </w:r>
      <w:r w:rsidR="00985910">
        <w:rPr>
          <w:rFonts w:ascii="Times New Roman" w:hAnsi="Times New Roman"/>
        </w:rPr>
        <w:tab/>
      </w:r>
      <w:r w:rsidR="0063791B">
        <w:rPr>
          <w:rFonts w:ascii="Times New Roman" w:hAnsi="Times New Roman"/>
        </w:rPr>
        <w:t>May 2018</w:t>
      </w:r>
    </w:p>
    <w:p w14:paraId="106194A2" w14:textId="77777777" w:rsidR="0027776D" w:rsidRPr="00C92B03" w:rsidRDefault="0027776D" w:rsidP="0027776D">
      <w:pPr>
        <w:rPr>
          <w:rFonts w:ascii="Times New Roman" w:hAnsi="Times New Roman"/>
          <w:bCs/>
          <w:szCs w:val="24"/>
        </w:rPr>
      </w:pPr>
      <w:r w:rsidRPr="00C92B03">
        <w:rPr>
          <w:rFonts w:ascii="Times New Roman" w:hAnsi="Times New Roman"/>
        </w:rPr>
        <w:t xml:space="preserve">Dissertation title: </w:t>
      </w:r>
      <w:r w:rsidRPr="00C92B03">
        <w:rPr>
          <w:rFonts w:ascii="Times New Roman" w:hAnsi="Times New Roman"/>
          <w:b/>
        </w:rPr>
        <w:t>"</w:t>
      </w:r>
      <w:r w:rsidRPr="00C92B03">
        <w:rPr>
          <w:rFonts w:ascii="Times New Roman" w:hAnsi="Times New Roman"/>
          <w:u w:val="single"/>
        </w:rPr>
        <w:t xml:space="preserve"> </w:t>
      </w:r>
      <w:r w:rsidRPr="00C92B03">
        <w:rPr>
          <w:rFonts w:ascii="Times New Roman" w:hAnsi="Times New Roman"/>
          <w:bCs/>
          <w:szCs w:val="24"/>
        </w:rPr>
        <w:t>Improving Literacy: Pairing affective with cognitive intervention</w:t>
      </w:r>
      <w:r w:rsidRPr="00C92B03">
        <w:rPr>
          <w:rFonts w:ascii="Times New Roman" w:hAnsi="Times New Roman"/>
        </w:rPr>
        <w:t xml:space="preserve">". Department of Psychology, Rutgers-Newark. </w:t>
      </w:r>
    </w:p>
    <w:p w14:paraId="63D7231D" w14:textId="77777777" w:rsidR="006F5543" w:rsidRDefault="006F5543" w:rsidP="00966F32">
      <w:pPr>
        <w:jc w:val="both"/>
        <w:rPr>
          <w:rFonts w:ascii="Times New Roman" w:hAnsi="Times New Roman"/>
        </w:rPr>
      </w:pPr>
    </w:p>
    <w:p w14:paraId="4AA76A1B" w14:textId="77777777" w:rsidR="00966F32" w:rsidRPr="00C92B03" w:rsidRDefault="00966F32" w:rsidP="00966F32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Lake </w:t>
      </w:r>
      <w:proofErr w:type="spellStart"/>
      <w:r w:rsidRPr="00C92B03">
        <w:rPr>
          <w:rFonts w:ascii="Times New Roman" w:hAnsi="Times New Roman"/>
        </w:rPr>
        <w:t>Mathison</w:t>
      </w:r>
      <w:proofErr w:type="spellEnd"/>
      <w:r w:rsidRPr="00C92B03">
        <w:rPr>
          <w:rFonts w:ascii="Times New Roman" w:hAnsi="Times New Roman"/>
        </w:rPr>
        <w:tab/>
      </w:r>
      <w:r w:rsidRPr="00C92B03">
        <w:rPr>
          <w:rFonts w:ascii="Times New Roman" w:hAnsi="Times New Roman"/>
        </w:rPr>
        <w:tab/>
      </w:r>
      <w:r w:rsidRPr="00C92B03">
        <w:rPr>
          <w:rFonts w:ascii="Times New Roman" w:hAnsi="Times New Roman"/>
        </w:rPr>
        <w:tab/>
      </w:r>
      <w:r w:rsidR="006331AF" w:rsidRPr="00C92B03">
        <w:rPr>
          <w:rFonts w:ascii="Times New Roman" w:hAnsi="Times New Roman"/>
        </w:rPr>
        <w:tab/>
      </w:r>
      <w:r w:rsidR="00985910">
        <w:rPr>
          <w:rFonts w:ascii="Times New Roman" w:hAnsi="Times New Roman"/>
        </w:rPr>
        <w:t>October</w:t>
      </w:r>
      <w:r w:rsidR="006331AF" w:rsidRPr="00C92B03">
        <w:rPr>
          <w:rFonts w:ascii="Times New Roman" w:hAnsi="Times New Roman"/>
        </w:rPr>
        <w:t xml:space="preserve"> 2017</w:t>
      </w:r>
    </w:p>
    <w:p w14:paraId="139E6853" w14:textId="77777777" w:rsidR="00966F32" w:rsidRPr="00C92B03" w:rsidRDefault="00966F32" w:rsidP="00966F32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Dissertation title: "Verbal fluency in adult L2 bilinguals". </w:t>
      </w:r>
      <w:proofErr w:type="gramStart"/>
      <w:r w:rsidRPr="00C92B03">
        <w:rPr>
          <w:rFonts w:ascii="Times New Roman" w:hAnsi="Times New Roman"/>
        </w:rPr>
        <w:t>Department of Spanish and Portuguese, Rutgers-New Brunswick.</w:t>
      </w:r>
      <w:proofErr w:type="gramEnd"/>
      <w:r w:rsidRPr="00C92B03">
        <w:rPr>
          <w:rFonts w:ascii="Times New Roman" w:hAnsi="Times New Roman"/>
        </w:rPr>
        <w:t xml:space="preserve"> </w:t>
      </w:r>
    </w:p>
    <w:p w14:paraId="3F14FBD0" w14:textId="77777777" w:rsidR="00966F32" w:rsidRPr="00C92B03" w:rsidRDefault="00966F32" w:rsidP="00966F32">
      <w:pPr>
        <w:jc w:val="both"/>
        <w:rPr>
          <w:rFonts w:ascii="Times New Roman" w:hAnsi="Times New Roman"/>
        </w:rPr>
      </w:pPr>
    </w:p>
    <w:p w14:paraId="230D353A" w14:textId="77777777" w:rsidR="008C2960" w:rsidRPr="00C92B03" w:rsidRDefault="00FA101E" w:rsidP="00966F32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David </w:t>
      </w:r>
      <w:proofErr w:type="spellStart"/>
      <w:r w:rsidRPr="00C92B03">
        <w:rPr>
          <w:rFonts w:ascii="Times New Roman" w:hAnsi="Times New Roman"/>
        </w:rPr>
        <w:t>Giancaspro</w:t>
      </w:r>
      <w:proofErr w:type="spellEnd"/>
      <w:r w:rsidRPr="00C92B03">
        <w:rPr>
          <w:rFonts w:ascii="Times New Roman" w:hAnsi="Times New Roman"/>
        </w:rPr>
        <w:tab/>
      </w:r>
      <w:r w:rsidRPr="00C92B03">
        <w:rPr>
          <w:rFonts w:ascii="Times New Roman" w:hAnsi="Times New Roman"/>
        </w:rPr>
        <w:tab/>
      </w:r>
      <w:r w:rsidRPr="00C92B03">
        <w:rPr>
          <w:rFonts w:ascii="Times New Roman" w:hAnsi="Times New Roman"/>
        </w:rPr>
        <w:tab/>
      </w:r>
      <w:r w:rsidR="00C34FE0" w:rsidRPr="00C92B03">
        <w:rPr>
          <w:rFonts w:ascii="Times New Roman" w:hAnsi="Times New Roman"/>
        </w:rPr>
        <w:t xml:space="preserve"> </w:t>
      </w:r>
      <w:r w:rsidR="00C34FE0" w:rsidRPr="00C92B03">
        <w:rPr>
          <w:rFonts w:ascii="Times New Roman" w:hAnsi="Times New Roman"/>
        </w:rPr>
        <w:tab/>
      </w:r>
      <w:r w:rsidR="00985910">
        <w:rPr>
          <w:rFonts w:ascii="Times New Roman" w:hAnsi="Times New Roman"/>
        </w:rPr>
        <w:t>October</w:t>
      </w:r>
      <w:r w:rsidR="003F4F5C" w:rsidRPr="00C92B03">
        <w:rPr>
          <w:rFonts w:ascii="Times New Roman" w:hAnsi="Times New Roman"/>
        </w:rPr>
        <w:t xml:space="preserve"> 2017</w:t>
      </w:r>
    </w:p>
    <w:p w14:paraId="4CBFC3AB" w14:textId="62978591" w:rsidR="009A5A63" w:rsidRPr="00C92B03" w:rsidRDefault="009A5A63" w:rsidP="00FA101E">
      <w:pPr>
        <w:rPr>
          <w:rFonts w:ascii="Times New Roman" w:hAnsi="Times New Roman"/>
          <w:u w:val="single"/>
        </w:rPr>
      </w:pPr>
      <w:r w:rsidRPr="00C92B03">
        <w:rPr>
          <w:rFonts w:ascii="Times New Roman" w:hAnsi="Times New Roman"/>
        </w:rPr>
        <w:t xml:space="preserve">Dissertation title: </w:t>
      </w:r>
      <w:r w:rsidRPr="00C92B03">
        <w:rPr>
          <w:rFonts w:ascii="Times New Roman" w:hAnsi="Times New Roman"/>
          <w:b/>
        </w:rPr>
        <w:t>"</w:t>
      </w:r>
      <w:r w:rsidR="00752550" w:rsidRPr="00C92B03">
        <w:rPr>
          <w:rFonts w:ascii="Times New Roman" w:hAnsi="Times New Roman"/>
        </w:rPr>
        <w:t>Heritage s</w:t>
      </w:r>
      <w:r w:rsidR="00FA101E" w:rsidRPr="00C92B03">
        <w:rPr>
          <w:rFonts w:ascii="Times New Roman" w:hAnsi="Times New Roman"/>
        </w:rPr>
        <w:t>peakers’</w:t>
      </w:r>
      <w:r w:rsidR="00752550" w:rsidRPr="00C92B03">
        <w:rPr>
          <w:rFonts w:ascii="Times New Roman" w:hAnsi="Times New Roman"/>
        </w:rPr>
        <w:t xml:space="preserve"> production, processing and comprehension of subjunctive m</w:t>
      </w:r>
      <w:r w:rsidR="00FA101E" w:rsidRPr="00C92B03">
        <w:rPr>
          <w:rFonts w:ascii="Times New Roman" w:hAnsi="Times New Roman"/>
        </w:rPr>
        <w:t>ood</w:t>
      </w:r>
      <w:r w:rsidRPr="00C92B03">
        <w:rPr>
          <w:rFonts w:ascii="Times New Roman" w:hAnsi="Times New Roman"/>
        </w:rPr>
        <w:t xml:space="preserve">". </w:t>
      </w:r>
      <w:proofErr w:type="gramStart"/>
      <w:r w:rsidRPr="00C92B03">
        <w:rPr>
          <w:rFonts w:ascii="Times New Roman" w:hAnsi="Times New Roman"/>
        </w:rPr>
        <w:t>Department of Spanish and Portuguese, Rutgers-New Brunswick.</w:t>
      </w:r>
      <w:proofErr w:type="gramEnd"/>
      <w:r w:rsidRPr="00C92B03">
        <w:rPr>
          <w:rFonts w:ascii="Times New Roman" w:hAnsi="Times New Roman"/>
        </w:rPr>
        <w:t xml:space="preserve"> </w:t>
      </w:r>
    </w:p>
    <w:p w14:paraId="7F8C2BD7" w14:textId="77777777" w:rsidR="00C9381A" w:rsidRPr="00C92B03" w:rsidRDefault="00C9381A" w:rsidP="00C9381A">
      <w:pPr>
        <w:jc w:val="both"/>
        <w:rPr>
          <w:rFonts w:ascii="Times New Roman" w:hAnsi="Times New Roman"/>
        </w:rPr>
      </w:pPr>
    </w:p>
    <w:p w14:paraId="3F7AC8EC" w14:textId="77777777" w:rsidR="00FA101E" w:rsidRPr="00C92B03" w:rsidRDefault="0037433A" w:rsidP="009A5A63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Juan Pablo </w:t>
      </w:r>
      <w:proofErr w:type="spellStart"/>
      <w:r w:rsidRPr="00C92B03">
        <w:rPr>
          <w:rFonts w:ascii="Times New Roman" w:hAnsi="Times New Roman"/>
        </w:rPr>
        <w:t>Co</w:t>
      </w:r>
      <w:r w:rsidR="00FA101E" w:rsidRPr="00C92B03">
        <w:rPr>
          <w:rFonts w:ascii="Times New Roman" w:hAnsi="Times New Roman"/>
        </w:rPr>
        <w:t>mínguez</w:t>
      </w:r>
      <w:proofErr w:type="spellEnd"/>
      <w:r w:rsidR="0070413A" w:rsidRPr="00C92B03">
        <w:rPr>
          <w:rFonts w:ascii="Times New Roman" w:hAnsi="Times New Roman"/>
        </w:rPr>
        <w:tab/>
      </w:r>
      <w:r w:rsidR="0070413A" w:rsidRPr="00C92B03">
        <w:rPr>
          <w:rFonts w:ascii="Times New Roman" w:hAnsi="Times New Roman"/>
        </w:rPr>
        <w:tab/>
      </w:r>
      <w:r w:rsidR="00C34FE0" w:rsidRPr="00C92B03">
        <w:rPr>
          <w:rFonts w:ascii="Times New Roman" w:hAnsi="Times New Roman"/>
        </w:rPr>
        <w:tab/>
      </w:r>
      <w:r w:rsidR="003D784B" w:rsidRPr="00C92B03">
        <w:rPr>
          <w:rFonts w:ascii="Times New Roman" w:hAnsi="Times New Roman"/>
        </w:rPr>
        <w:t>December</w:t>
      </w:r>
      <w:r w:rsidR="0070413A" w:rsidRPr="00C92B03">
        <w:rPr>
          <w:rFonts w:ascii="Times New Roman" w:hAnsi="Times New Roman"/>
        </w:rPr>
        <w:t xml:space="preserve"> 2016</w:t>
      </w:r>
    </w:p>
    <w:p w14:paraId="647ADC46" w14:textId="77777777" w:rsidR="009A5A63" w:rsidRPr="00C92B03" w:rsidRDefault="009A5A63" w:rsidP="0070413A">
      <w:pPr>
        <w:widowControl w:val="0"/>
        <w:autoSpaceDE w:val="0"/>
        <w:autoSpaceDN w:val="0"/>
        <w:adjustRightInd w:val="0"/>
        <w:rPr>
          <w:rFonts w:ascii="Times New Roman" w:hAnsi="Times New Roman"/>
          <w:szCs w:val="36"/>
        </w:rPr>
      </w:pPr>
      <w:r w:rsidRPr="00C92B03">
        <w:rPr>
          <w:rFonts w:ascii="Times New Roman" w:hAnsi="Times New Roman"/>
        </w:rPr>
        <w:t xml:space="preserve">Dissertation title: </w:t>
      </w:r>
      <w:r w:rsidRPr="00C92B03">
        <w:rPr>
          <w:rFonts w:ascii="Times New Roman" w:hAnsi="Times New Roman"/>
          <w:b/>
        </w:rPr>
        <w:t>"</w:t>
      </w:r>
      <w:r w:rsidR="0070413A" w:rsidRPr="00C92B03">
        <w:rPr>
          <w:rFonts w:ascii="Times New Roman" w:hAnsi="Times New Roman"/>
          <w:szCs w:val="36"/>
        </w:rPr>
        <w:t xml:space="preserve"> Acquisition and parsing of CLLD in L1 English advanced learners of L2 Spanish</w:t>
      </w:r>
      <w:r w:rsidR="0070413A" w:rsidRPr="00C92B03">
        <w:rPr>
          <w:rFonts w:ascii="Times New Roman" w:hAnsi="Times New Roman"/>
        </w:rPr>
        <w:t xml:space="preserve"> </w:t>
      </w:r>
      <w:r w:rsidRPr="00C92B03">
        <w:rPr>
          <w:rFonts w:ascii="Times New Roman" w:hAnsi="Times New Roman"/>
        </w:rPr>
        <w:t xml:space="preserve">". </w:t>
      </w:r>
      <w:proofErr w:type="gramStart"/>
      <w:r w:rsidRPr="00C92B03">
        <w:rPr>
          <w:rFonts w:ascii="Times New Roman" w:hAnsi="Times New Roman"/>
        </w:rPr>
        <w:t>Department of Spanish and Portuguese, Rutgers-New Brunswick.</w:t>
      </w:r>
      <w:proofErr w:type="gramEnd"/>
      <w:r w:rsidRPr="00C92B03">
        <w:rPr>
          <w:rFonts w:ascii="Times New Roman" w:hAnsi="Times New Roman"/>
        </w:rPr>
        <w:t xml:space="preserve"> </w:t>
      </w:r>
    </w:p>
    <w:p w14:paraId="586161C3" w14:textId="77777777" w:rsidR="00961C60" w:rsidRPr="00C92B03" w:rsidRDefault="00961C60" w:rsidP="009A5A63">
      <w:pPr>
        <w:jc w:val="both"/>
        <w:rPr>
          <w:rFonts w:ascii="Times New Roman" w:hAnsi="Times New Roman"/>
        </w:rPr>
      </w:pPr>
    </w:p>
    <w:p w14:paraId="2AF06B1B" w14:textId="77777777" w:rsidR="003D784B" w:rsidRPr="00C92B03" w:rsidRDefault="003D784B" w:rsidP="003D784B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Silvia Pérez-Cortés</w:t>
      </w:r>
      <w:r w:rsidRPr="00C92B03">
        <w:rPr>
          <w:rFonts w:ascii="Times New Roman" w:hAnsi="Times New Roman"/>
        </w:rPr>
        <w:tab/>
      </w:r>
      <w:r w:rsidRPr="00C92B03">
        <w:rPr>
          <w:rFonts w:ascii="Times New Roman" w:hAnsi="Times New Roman"/>
        </w:rPr>
        <w:tab/>
      </w:r>
      <w:r w:rsidRPr="00C92B03">
        <w:rPr>
          <w:rFonts w:ascii="Times New Roman" w:hAnsi="Times New Roman"/>
        </w:rPr>
        <w:tab/>
      </w:r>
      <w:r w:rsidRPr="00C92B03">
        <w:rPr>
          <w:rFonts w:ascii="Times New Roman" w:hAnsi="Times New Roman"/>
        </w:rPr>
        <w:tab/>
        <w:t>May 2016</w:t>
      </w:r>
    </w:p>
    <w:p w14:paraId="6449A88C" w14:textId="77777777" w:rsidR="003D784B" w:rsidRPr="00C92B03" w:rsidRDefault="003D784B" w:rsidP="003D784B">
      <w:pPr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Dissertation title: </w:t>
      </w:r>
      <w:r w:rsidRPr="00C92B03">
        <w:rPr>
          <w:rFonts w:ascii="Times New Roman" w:hAnsi="Times New Roman"/>
          <w:b/>
        </w:rPr>
        <w:t>"</w:t>
      </w:r>
      <w:r w:rsidRPr="00C92B03">
        <w:rPr>
          <w:rFonts w:ascii="Times New Roman" w:hAnsi="Times New Roman"/>
        </w:rPr>
        <w:t xml:space="preserve"> “Mood selection in obligatory and variable contexts: Spanish HS and L2 learners’ acquisition of </w:t>
      </w:r>
      <w:proofErr w:type="spellStart"/>
      <w:r w:rsidRPr="00C92B03">
        <w:rPr>
          <w:rFonts w:ascii="Times New Roman" w:hAnsi="Times New Roman"/>
        </w:rPr>
        <w:t>desideratives</w:t>
      </w:r>
      <w:proofErr w:type="spellEnd"/>
      <w:r w:rsidRPr="00C92B03">
        <w:rPr>
          <w:rFonts w:ascii="Times New Roman" w:hAnsi="Times New Roman"/>
        </w:rPr>
        <w:t xml:space="preserve"> and directives”". </w:t>
      </w:r>
      <w:proofErr w:type="gramStart"/>
      <w:r w:rsidRPr="00C92B03">
        <w:rPr>
          <w:rFonts w:ascii="Times New Roman" w:hAnsi="Times New Roman"/>
        </w:rPr>
        <w:t>Department of Spanish and Portuguese, Rutgers-New Brunswick.</w:t>
      </w:r>
      <w:proofErr w:type="gramEnd"/>
      <w:r w:rsidRPr="00C92B03">
        <w:rPr>
          <w:rFonts w:ascii="Times New Roman" w:hAnsi="Times New Roman"/>
        </w:rPr>
        <w:t xml:space="preserve"> </w:t>
      </w:r>
    </w:p>
    <w:p w14:paraId="78D3F678" w14:textId="77777777" w:rsidR="003D784B" w:rsidRPr="00C92B03" w:rsidRDefault="003D784B" w:rsidP="009A5A63">
      <w:pPr>
        <w:jc w:val="both"/>
        <w:rPr>
          <w:rFonts w:ascii="Times New Roman" w:eastAsia="Times New Roman" w:hAnsi="Times New Roman"/>
        </w:rPr>
      </w:pPr>
    </w:p>
    <w:p w14:paraId="76A36435" w14:textId="77777777" w:rsidR="004918D8" w:rsidRPr="00C92B03" w:rsidRDefault="00E71461" w:rsidP="009A5A63">
      <w:pPr>
        <w:jc w:val="both"/>
        <w:rPr>
          <w:rFonts w:ascii="Times New Roman" w:hAnsi="Times New Roman"/>
        </w:rPr>
      </w:pPr>
      <w:r w:rsidRPr="00C92B03">
        <w:rPr>
          <w:rFonts w:ascii="Times New Roman" w:eastAsia="Times New Roman" w:hAnsi="Times New Roman"/>
        </w:rPr>
        <w:t xml:space="preserve">Joseph </w:t>
      </w:r>
      <w:proofErr w:type="spellStart"/>
      <w:r w:rsidRPr="00C92B03">
        <w:rPr>
          <w:rFonts w:ascii="Times New Roman" w:eastAsia="Times New Roman" w:hAnsi="Times New Roman"/>
        </w:rPr>
        <w:t>Agbenyegah</w:t>
      </w:r>
      <w:proofErr w:type="spellEnd"/>
      <w:r w:rsidRPr="00C92B03">
        <w:rPr>
          <w:rFonts w:ascii="Times New Roman" w:eastAsia="Times New Roman" w:hAnsi="Times New Roman"/>
        </w:rPr>
        <w:tab/>
      </w:r>
      <w:r w:rsidRPr="00C92B03">
        <w:rPr>
          <w:rFonts w:ascii="Times New Roman" w:eastAsia="Times New Roman" w:hAnsi="Times New Roman"/>
        </w:rPr>
        <w:tab/>
      </w:r>
      <w:r w:rsidRPr="00C92B03">
        <w:rPr>
          <w:rFonts w:ascii="Times New Roman" w:eastAsia="Times New Roman" w:hAnsi="Times New Roman"/>
        </w:rPr>
        <w:tab/>
      </w:r>
      <w:r w:rsidR="00C34FE0" w:rsidRPr="00C92B03">
        <w:rPr>
          <w:rFonts w:ascii="Times New Roman" w:eastAsia="Times New Roman" w:hAnsi="Times New Roman"/>
        </w:rPr>
        <w:tab/>
      </w:r>
      <w:r w:rsidRPr="00C92B03">
        <w:rPr>
          <w:rFonts w:ascii="Times New Roman" w:eastAsia="Times New Roman" w:hAnsi="Times New Roman"/>
        </w:rPr>
        <w:t>May 2016</w:t>
      </w:r>
    </w:p>
    <w:p w14:paraId="754846F4" w14:textId="77777777" w:rsidR="00F54030" w:rsidRPr="00C92B03" w:rsidRDefault="009A5A63" w:rsidP="009A5A63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Dissertation title: </w:t>
      </w:r>
      <w:r w:rsidRPr="00C92B03">
        <w:rPr>
          <w:rFonts w:ascii="Times New Roman" w:hAnsi="Times New Roman"/>
          <w:b/>
        </w:rPr>
        <w:t>"</w:t>
      </w:r>
      <w:r w:rsidR="00E71461" w:rsidRPr="00C92B03">
        <w:rPr>
          <w:rFonts w:ascii="Times New Roman" w:eastAsia="Times New Roman" w:hAnsi="Times New Roman"/>
        </w:rPr>
        <w:t xml:space="preserve"> The acquisition of L2 pronominal reference by Ewe speakers of L2 Spanish</w:t>
      </w:r>
      <w:r w:rsidRPr="00C92B03">
        <w:rPr>
          <w:rFonts w:ascii="Times New Roman" w:hAnsi="Times New Roman"/>
        </w:rPr>
        <w:t xml:space="preserve">". </w:t>
      </w:r>
      <w:proofErr w:type="gramStart"/>
      <w:r w:rsidRPr="00C92B03">
        <w:rPr>
          <w:rFonts w:ascii="Times New Roman" w:hAnsi="Times New Roman"/>
        </w:rPr>
        <w:t>Department of Spanish and Portuguese, Rutgers-New Brunswick.</w:t>
      </w:r>
      <w:proofErr w:type="gramEnd"/>
      <w:r w:rsidRPr="00C92B03">
        <w:rPr>
          <w:rFonts w:ascii="Times New Roman" w:hAnsi="Times New Roman"/>
        </w:rPr>
        <w:t xml:space="preserve"> </w:t>
      </w:r>
    </w:p>
    <w:p w14:paraId="70D6E8A9" w14:textId="77777777" w:rsidR="009A5A63" w:rsidRPr="00C92B03" w:rsidRDefault="009A5A63" w:rsidP="009A5A63">
      <w:pPr>
        <w:jc w:val="both"/>
        <w:rPr>
          <w:rFonts w:ascii="Times New Roman" w:hAnsi="Times New Roman"/>
        </w:rPr>
      </w:pPr>
    </w:p>
    <w:p w14:paraId="7FA89C7E" w14:textId="77777777" w:rsidR="00F54030" w:rsidRPr="00C92B03" w:rsidRDefault="00F54030" w:rsidP="00F54030">
      <w:pPr>
        <w:jc w:val="both"/>
        <w:rPr>
          <w:rFonts w:ascii="Times New Roman" w:hAnsi="Times New Roman"/>
        </w:rPr>
      </w:pPr>
      <w:proofErr w:type="spellStart"/>
      <w:r w:rsidRPr="00C92B03">
        <w:rPr>
          <w:rFonts w:ascii="Times New Roman" w:hAnsi="Times New Roman"/>
        </w:rPr>
        <w:t>Alena</w:t>
      </w:r>
      <w:proofErr w:type="spellEnd"/>
      <w:r w:rsidRPr="00C92B03">
        <w:rPr>
          <w:rFonts w:ascii="Times New Roman" w:hAnsi="Times New Roman"/>
        </w:rPr>
        <w:t xml:space="preserve"> </w:t>
      </w:r>
      <w:proofErr w:type="spellStart"/>
      <w:r w:rsidRPr="00C92B03">
        <w:rPr>
          <w:rFonts w:ascii="Times New Roman" w:hAnsi="Times New Roman"/>
        </w:rPr>
        <w:t>Kirova</w:t>
      </w:r>
      <w:proofErr w:type="spellEnd"/>
      <w:r w:rsidRPr="00C92B03">
        <w:rPr>
          <w:rFonts w:ascii="Times New Roman" w:hAnsi="Times New Roman"/>
        </w:rPr>
        <w:tab/>
      </w:r>
      <w:r w:rsidRPr="00C92B03">
        <w:rPr>
          <w:rFonts w:ascii="Times New Roman" w:hAnsi="Times New Roman"/>
        </w:rPr>
        <w:tab/>
      </w:r>
      <w:r w:rsidRPr="00C92B03">
        <w:rPr>
          <w:rFonts w:ascii="Times New Roman" w:hAnsi="Times New Roman"/>
        </w:rPr>
        <w:tab/>
      </w:r>
      <w:r w:rsidRPr="00C92B03">
        <w:rPr>
          <w:rFonts w:ascii="Times New Roman" w:hAnsi="Times New Roman"/>
        </w:rPr>
        <w:tab/>
      </w:r>
      <w:r w:rsidRPr="00C92B03">
        <w:rPr>
          <w:rFonts w:ascii="Times New Roman" w:hAnsi="Times New Roman"/>
        </w:rPr>
        <w:tab/>
      </w:r>
      <w:r w:rsidR="005A6815" w:rsidRPr="00C92B03">
        <w:rPr>
          <w:rFonts w:ascii="Times New Roman" w:hAnsi="Times New Roman"/>
        </w:rPr>
        <w:t>January</w:t>
      </w:r>
      <w:r w:rsidRPr="00C92B03">
        <w:rPr>
          <w:rFonts w:ascii="Times New Roman" w:hAnsi="Times New Roman"/>
        </w:rPr>
        <w:t xml:space="preserve"> 2016</w:t>
      </w:r>
    </w:p>
    <w:p w14:paraId="68C9F98A" w14:textId="77777777" w:rsidR="0020004B" w:rsidRDefault="00F54030" w:rsidP="009A5A63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Dissertation title: "L2 acquisition of gender as an interface feature". </w:t>
      </w:r>
      <w:proofErr w:type="gramStart"/>
      <w:r w:rsidRPr="00C92B03">
        <w:rPr>
          <w:rFonts w:ascii="Times New Roman" w:hAnsi="Times New Roman"/>
        </w:rPr>
        <w:t>Department of Spanish and Por</w:t>
      </w:r>
      <w:r w:rsidR="0020004B">
        <w:rPr>
          <w:rFonts w:ascii="Times New Roman" w:hAnsi="Times New Roman"/>
        </w:rPr>
        <w:t>tuguese, Rutgers-New Brunswick.</w:t>
      </w:r>
      <w:proofErr w:type="gramEnd"/>
    </w:p>
    <w:p w14:paraId="0EFFD9CA" w14:textId="27771939" w:rsidR="007A1740" w:rsidRPr="0020004B" w:rsidRDefault="007A1740" w:rsidP="009A5A63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  <w:b/>
        </w:rPr>
        <w:lastRenderedPageBreak/>
        <w:t>Member of Ph.D. Qualifying Commit</w:t>
      </w:r>
      <w:r w:rsidR="00C34FE0" w:rsidRPr="00C92B03">
        <w:rPr>
          <w:rFonts w:ascii="Times New Roman" w:hAnsi="Times New Roman"/>
          <w:b/>
        </w:rPr>
        <w:t>t</w:t>
      </w:r>
      <w:r w:rsidRPr="00C92B03">
        <w:rPr>
          <w:rFonts w:ascii="Times New Roman" w:hAnsi="Times New Roman"/>
          <w:b/>
        </w:rPr>
        <w:t>ee</w:t>
      </w:r>
      <w:r w:rsidR="00C34FE0" w:rsidRPr="00C92B03">
        <w:rPr>
          <w:rFonts w:ascii="Times New Roman" w:hAnsi="Times New Roman"/>
          <w:b/>
        </w:rPr>
        <w:t>, September 2012-April 2013</w:t>
      </w:r>
    </w:p>
    <w:p w14:paraId="0852CF23" w14:textId="77777777" w:rsidR="00DD2A1F" w:rsidRPr="00C92B03" w:rsidRDefault="00DD2A1F" w:rsidP="009A5A63">
      <w:pPr>
        <w:jc w:val="both"/>
        <w:rPr>
          <w:rFonts w:ascii="Times New Roman" w:hAnsi="Times New Roman"/>
          <w:b/>
        </w:rPr>
      </w:pPr>
      <w:r w:rsidRPr="00C92B03">
        <w:rPr>
          <w:rFonts w:ascii="Times New Roman" w:hAnsi="Times New Roman"/>
          <w:b/>
        </w:rPr>
        <w:t>Student</w:t>
      </w:r>
    </w:p>
    <w:p w14:paraId="6BE12065" w14:textId="77777777" w:rsidR="007A1740" w:rsidRPr="00C92B03" w:rsidRDefault="007A1740" w:rsidP="009A5A63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Lillian Yang</w:t>
      </w:r>
      <w:r w:rsidR="00C34FE0" w:rsidRPr="00C92B03">
        <w:rPr>
          <w:rFonts w:ascii="Times New Roman" w:hAnsi="Times New Roman"/>
        </w:rPr>
        <w:tab/>
      </w:r>
      <w:r w:rsidR="00C34FE0" w:rsidRPr="00C92B03">
        <w:rPr>
          <w:rFonts w:ascii="Times New Roman" w:hAnsi="Times New Roman"/>
        </w:rPr>
        <w:tab/>
      </w:r>
      <w:r w:rsidR="00C34FE0" w:rsidRPr="00C92B03">
        <w:rPr>
          <w:rFonts w:ascii="Times New Roman" w:hAnsi="Times New Roman"/>
        </w:rPr>
        <w:tab/>
      </w:r>
      <w:r w:rsidR="00C34FE0" w:rsidRPr="00C92B03">
        <w:rPr>
          <w:rFonts w:ascii="Times New Roman" w:hAnsi="Times New Roman"/>
        </w:rPr>
        <w:tab/>
      </w:r>
    </w:p>
    <w:p w14:paraId="36A4A2C0" w14:textId="77777777" w:rsidR="00DD2A1F" w:rsidRPr="00C92B03" w:rsidRDefault="009A5A63" w:rsidP="00617F1A">
      <w:pPr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Dissertation title: </w:t>
      </w:r>
      <w:r w:rsidRPr="00C92B03">
        <w:rPr>
          <w:rFonts w:ascii="Times New Roman" w:hAnsi="Times New Roman"/>
          <w:b/>
        </w:rPr>
        <w:t>"</w:t>
      </w:r>
      <w:r w:rsidR="00C34FE0" w:rsidRPr="00C92B03">
        <w:rPr>
          <w:rFonts w:ascii="Times New Roman" w:hAnsi="Times New Roman"/>
          <w:szCs w:val="21"/>
          <w:shd w:val="clear" w:color="auto" w:fill="FFFFFF"/>
        </w:rPr>
        <w:t xml:space="preserve"> Effect of recent auditory environment on neural response in zebra finch auditory cortex</w:t>
      </w:r>
      <w:r w:rsidRPr="00C92B03">
        <w:rPr>
          <w:rFonts w:ascii="Times New Roman" w:hAnsi="Times New Roman"/>
        </w:rPr>
        <w:t xml:space="preserve">". </w:t>
      </w:r>
      <w:proofErr w:type="gramStart"/>
      <w:r w:rsidRPr="00C92B03">
        <w:rPr>
          <w:rFonts w:ascii="Times New Roman" w:hAnsi="Times New Roman"/>
        </w:rPr>
        <w:t xml:space="preserve">Department of </w:t>
      </w:r>
      <w:r w:rsidR="00C34FE0" w:rsidRPr="00C92B03">
        <w:rPr>
          <w:rFonts w:ascii="Times New Roman" w:hAnsi="Times New Roman"/>
        </w:rPr>
        <w:t>Behavioral Neuroscience</w:t>
      </w:r>
      <w:r w:rsidRPr="00C92B03">
        <w:rPr>
          <w:rFonts w:ascii="Times New Roman" w:hAnsi="Times New Roman"/>
        </w:rPr>
        <w:t>, Rutgers-New Brunswick.</w:t>
      </w:r>
      <w:proofErr w:type="gramEnd"/>
      <w:r w:rsidRPr="00C92B03">
        <w:rPr>
          <w:rFonts w:ascii="Times New Roman" w:hAnsi="Times New Roman"/>
        </w:rPr>
        <w:t xml:space="preserve"> </w:t>
      </w:r>
    </w:p>
    <w:p w14:paraId="6504747E" w14:textId="77777777" w:rsidR="00866403" w:rsidRPr="00C92B03" w:rsidRDefault="00866403" w:rsidP="002F7C26">
      <w:pPr>
        <w:jc w:val="both"/>
        <w:rPr>
          <w:rFonts w:ascii="Times New Roman" w:hAnsi="Times New Roman"/>
          <w:b/>
        </w:rPr>
      </w:pPr>
    </w:p>
    <w:p w14:paraId="76F5F052" w14:textId="77777777" w:rsidR="009D3ADE" w:rsidRPr="00C92B03" w:rsidRDefault="002F7C26" w:rsidP="002F7C26">
      <w:pPr>
        <w:jc w:val="both"/>
        <w:rPr>
          <w:rFonts w:ascii="Times New Roman" w:hAnsi="Times New Roman"/>
          <w:b/>
        </w:rPr>
      </w:pPr>
      <w:r w:rsidRPr="00C92B03">
        <w:rPr>
          <w:rFonts w:ascii="Times New Roman" w:hAnsi="Times New Roman"/>
          <w:b/>
        </w:rPr>
        <w:t>Courses taught</w:t>
      </w:r>
    </w:p>
    <w:p w14:paraId="54115EDE" w14:textId="77777777" w:rsidR="002F7C26" w:rsidRPr="00C92B03" w:rsidRDefault="002F7C26" w:rsidP="002F7C26">
      <w:pPr>
        <w:jc w:val="both"/>
        <w:rPr>
          <w:rFonts w:ascii="Times New Roman" w:hAnsi="Times New Roman"/>
          <w:b/>
        </w:rPr>
      </w:pPr>
    </w:p>
    <w:p w14:paraId="397145D6" w14:textId="77777777" w:rsidR="002F7C26" w:rsidRPr="00C92B03" w:rsidRDefault="002F7C26" w:rsidP="002F7C26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Rutgers, New Brunswick: Bilingual language acquisition (graduate seminar).</w:t>
      </w:r>
    </w:p>
    <w:p w14:paraId="4990FEC1" w14:textId="289A33F8" w:rsidR="002F7C26" w:rsidRPr="00C92B03" w:rsidRDefault="002F7C26" w:rsidP="002F7C26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Rutgers-Newark:</w:t>
      </w:r>
      <w:r w:rsidR="00622320" w:rsidRPr="00C92B03">
        <w:rPr>
          <w:rFonts w:ascii="Times New Roman" w:hAnsi="Times New Roman"/>
        </w:rPr>
        <w:t xml:space="preserve"> Language A</w:t>
      </w:r>
      <w:r w:rsidR="008F5BEF" w:rsidRPr="00C92B03">
        <w:rPr>
          <w:rFonts w:ascii="Times New Roman" w:hAnsi="Times New Roman"/>
        </w:rPr>
        <w:t xml:space="preserve">cquisition, </w:t>
      </w:r>
      <w:r w:rsidR="0052283C" w:rsidRPr="00C92B03">
        <w:rPr>
          <w:rFonts w:ascii="Times New Roman" w:hAnsi="Times New Roman"/>
        </w:rPr>
        <w:t xml:space="preserve">Introduction to Linguistics, </w:t>
      </w:r>
      <w:r w:rsidRPr="00C92B03">
        <w:rPr>
          <w:rFonts w:ascii="Times New Roman" w:hAnsi="Times New Roman"/>
        </w:rPr>
        <w:t>History o</w:t>
      </w:r>
      <w:r w:rsidR="00622320" w:rsidRPr="00C92B03">
        <w:rPr>
          <w:rFonts w:ascii="Times New Roman" w:hAnsi="Times New Roman"/>
        </w:rPr>
        <w:t>f the Spanish Language, Latino B</w:t>
      </w:r>
      <w:r w:rsidR="000E3543">
        <w:rPr>
          <w:rFonts w:ascii="Times New Roman" w:hAnsi="Times New Roman"/>
        </w:rPr>
        <w:t xml:space="preserve">ilingualism (course taught </w:t>
      </w:r>
      <w:r w:rsidRPr="00C92B03">
        <w:rPr>
          <w:rFonts w:ascii="Times New Roman" w:hAnsi="Times New Roman"/>
        </w:rPr>
        <w:t>for the Spanish</w:t>
      </w:r>
      <w:r w:rsidR="00622320" w:rsidRPr="00C92B03">
        <w:rPr>
          <w:rFonts w:ascii="Times New Roman" w:hAnsi="Times New Roman"/>
        </w:rPr>
        <w:t xml:space="preserve"> and Portuguese</w:t>
      </w:r>
      <w:r w:rsidR="0052283C" w:rsidRPr="00C92B03">
        <w:rPr>
          <w:rFonts w:ascii="Times New Roman" w:hAnsi="Times New Roman"/>
        </w:rPr>
        <w:t xml:space="preserve"> </w:t>
      </w:r>
      <w:r w:rsidR="00073C21" w:rsidRPr="00C92B03">
        <w:rPr>
          <w:rFonts w:ascii="Times New Roman" w:hAnsi="Times New Roman"/>
        </w:rPr>
        <w:t xml:space="preserve">Studies </w:t>
      </w:r>
      <w:r w:rsidR="0052283C" w:rsidRPr="00C92B03">
        <w:rPr>
          <w:rFonts w:ascii="Times New Roman" w:hAnsi="Times New Roman"/>
        </w:rPr>
        <w:t>Department</w:t>
      </w:r>
      <w:r w:rsidR="000E3543" w:rsidRPr="000E3543">
        <w:rPr>
          <w:rFonts w:ascii="Times New Roman" w:hAnsi="Times New Roman"/>
        </w:rPr>
        <w:t xml:space="preserve"> </w:t>
      </w:r>
      <w:r w:rsidR="000E3543">
        <w:rPr>
          <w:rFonts w:ascii="Times New Roman" w:hAnsi="Times New Roman"/>
        </w:rPr>
        <w:t xml:space="preserve">and for </w:t>
      </w:r>
      <w:r w:rsidR="000E3543" w:rsidRPr="00C92B03">
        <w:rPr>
          <w:rFonts w:ascii="Times New Roman" w:hAnsi="Times New Roman"/>
        </w:rPr>
        <w:t>the Honors College</w:t>
      </w:r>
      <w:r w:rsidR="0052283C" w:rsidRPr="00C92B03">
        <w:rPr>
          <w:rFonts w:ascii="Times New Roman" w:hAnsi="Times New Roman"/>
        </w:rPr>
        <w:t xml:space="preserve">), </w:t>
      </w:r>
      <w:r w:rsidR="00622320" w:rsidRPr="00C92B03">
        <w:rPr>
          <w:rFonts w:ascii="Times New Roman" w:hAnsi="Times New Roman"/>
        </w:rPr>
        <w:t>Teaching Methodologies for World L</w:t>
      </w:r>
      <w:r w:rsidRPr="00C92B03">
        <w:rPr>
          <w:rFonts w:ascii="Times New Roman" w:hAnsi="Times New Roman"/>
        </w:rPr>
        <w:t xml:space="preserve">anguages, introductory, intermediate and advanced Spanish </w:t>
      </w:r>
      <w:r w:rsidR="00622320" w:rsidRPr="00C92B03">
        <w:rPr>
          <w:rFonts w:ascii="Times New Roman" w:hAnsi="Times New Roman"/>
        </w:rPr>
        <w:t xml:space="preserve">language, </w:t>
      </w:r>
      <w:r w:rsidRPr="00C92B03">
        <w:rPr>
          <w:rFonts w:ascii="Times New Roman" w:hAnsi="Times New Roman"/>
        </w:rPr>
        <w:t>grammar</w:t>
      </w:r>
      <w:r w:rsidR="00622320" w:rsidRPr="00C92B03">
        <w:rPr>
          <w:rFonts w:ascii="Times New Roman" w:hAnsi="Times New Roman"/>
        </w:rPr>
        <w:t>,</w:t>
      </w:r>
      <w:r w:rsidRPr="00C92B03">
        <w:rPr>
          <w:rFonts w:ascii="Times New Roman" w:hAnsi="Times New Roman"/>
        </w:rPr>
        <w:t xml:space="preserve"> and composition.</w:t>
      </w:r>
    </w:p>
    <w:p w14:paraId="5A8A0E0D" w14:textId="77777777" w:rsidR="002F7C26" w:rsidRPr="00C92B03" w:rsidRDefault="002F7C26" w:rsidP="002F7C26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Wil</w:t>
      </w:r>
      <w:r w:rsidR="00622320" w:rsidRPr="00C92B03">
        <w:rPr>
          <w:rFonts w:ascii="Times New Roman" w:hAnsi="Times New Roman"/>
        </w:rPr>
        <w:t>liams College: Introduction to L</w:t>
      </w:r>
      <w:r w:rsidRPr="00C92B03">
        <w:rPr>
          <w:rFonts w:ascii="Times New Roman" w:hAnsi="Times New Roman"/>
        </w:rPr>
        <w:t>inguistics, Sociolinguistics, the t</w:t>
      </w:r>
      <w:r w:rsidR="00622320" w:rsidRPr="00C92B03">
        <w:rPr>
          <w:rFonts w:ascii="Times New Roman" w:hAnsi="Times New Roman"/>
        </w:rPr>
        <w:t>utorial 'Language Acquisition and the Q</w:t>
      </w:r>
      <w:r w:rsidRPr="00C92B03">
        <w:rPr>
          <w:rFonts w:ascii="Times New Roman" w:hAnsi="Times New Roman"/>
        </w:rPr>
        <w:t xml:space="preserve">uestion </w:t>
      </w:r>
      <w:r w:rsidR="00622320" w:rsidRPr="00C92B03">
        <w:rPr>
          <w:rFonts w:ascii="Times New Roman" w:hAnsi="Times New Roman"/>
        </w:rPr>
        <w:t>of What's I</w:t>
      </w:r>
      <w:r w:rsidRPr="00C92B03">
        <w:rPr>
          <w:rFonts w:ascii="Times New Roman" w:hAnsi="Times New Roman"/>
        </w:rPr>
        <w:t xml:space="preserve">nnate', introductory, intermediate and advanced Spanish </w:t>
      </w:r>
      <w:r w:rsidR="00622320" w:rsidRPr="00C92B03">
        <w:rPr>
          <w:rFonts w:ascii="Times New Roman" w:hAnsi="Times New Roman"/>
        </w:rPr>
        <w:t xml:space="preserve">language, </w:t>
      </w:r>
      <w:r w:rsidRPr="00C92B03">
        <w:rPr>
          <w:rFonts w:ascii="Times New Roman" w:hAnsi="Times New Roman"/>
        </w:rPr>
        <w:t>grammar</w:t>
      </w:r>
      <w:r w:rsidR="00622320" w:rsidRPr="00C92B03">
        <w:rPr>
          <w:rFonts w:ascii="Times New Roman" w:hAnsi="Times New Roman"/>
        </w:rPr>
        <w:t>,</w:t>
      </w:r>
      <w:r w:rsidRPr="00C92B03">
        <w:rPr>
          <w:rFonts w:ascii="Times New Roman" w:hAnsi="Times New Roman"/>
        </w:rPr>
        <w:t xml:space="preserve"> and composition. </w:t>
      </w:r>
    </w:p>
    <w:p w14:paraId="7D49DDB0" w14:textId="77777777" w:rsidR="002F7C26" w:rsidRPr="00C92B03" w:rsidRDefault="002F7C26" w:rsidP="002F7C26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Cornell University: Dos Worlds, Two </w:t>
      </w:r>
      <w:proofErr w:type="spellStart"/>
      <w:r w:rsidRPr="00C92B03">
        <w:rPr>
          <w:rFonts w:ascii="Times New Roman" w:hAnsi="Times New Roman"/>
        </w:rPr>
        <w:t>Mundos</w:t>
      </w:r>
      <w:proofErr w:type="spellEnd"/>
      <w:r w:rsidRPr="00C92B03">
        <w:rPr>
          <w:rFonts w:ascii="Times New Roman" w:hAnsi="Times New Roman"/>
        </w:rPr>
        <w:t xml:space="preserve"> (a first year English composition course on</w:t>
      </w:r>
      <w:r w:rsidR="00622320" w:rsidRPr="00C92B03">
        <w:rPr>
          <w:rFonts w:ascii="Times New Roman" w:hAnsi="Times New Roman"/>
        </w:rPr>
        <w:t xml:space="preserve"> Latino bilingualism</w:t>
      </w:r>
      <w:r w:rsidRPr="00C92B03">
        <w:rPr>
          <w:rFonts w:ascii="Times New Roman" w:hAnsi="Times New Roman"/>
        </w:rPr>
        <w:t>), introductory and intermediate Spanish grammar and composition.</w:t>
      </w:r>
    </w:p>
    <w:p w14:paraId="29772AB9" w14:textId="77777777" w:rsidR="001651A7" w:rsidRDefault="001651A7" w:rsidP="002F7C26">
      <w:pPr>
        <w:jc w:val="both"/>
        <w:rPr>
          <w:rFonts w:ascii="Times New Roman" w:hAnsi="Times New Roman"/>
          <w:b/>
        </w:rPr>
      </w:pPr>
    </w:p>
    <w:p w14:paraId="5BAEBAD2" w14:textId="77777777" w:rsidR="001651A7" w:rsidRDefault="001651A7" w:rsidP="002F7C26">
      <w:pPr>
        <w:jc w:val="both"/>
        <w:rPr>
          <w:rFonts w:ascii="Times New Roman" w:hAnsi="Times New Roman"/>
          <w:b/>
        </w:rPr>
      </w:pPr>
    </w:p>
    <w:p w14:paraId="27F1AB1B" w14:textId="77777777" w:rsidR="002F7C26" w:rsidRPr="00C92B03" w:rsidRDefault="00622FF1" w:rsidP="002F7C26">
      <w:pPr>
        <w:jc w:val="both"/>
        <w:rPr>
          <w:rFonts w:ascii="Times New Roman" w:hAnsi="Times New Roman"/>
          <w:b/>
        </w:rPr>
      </w:pPr>
      <w:r w:rsidRPr="00C92B03">
        <w:rPr>
          <w:rFonts w:ascii="Times New Roman" w:hAnsi="Times New Roman"/>
          <w:b/>
        </w:rPr>
        <w:t xml:space="preserve">Grants, </w:t>
      </w:r>
      <w:r w:rsidR="002F7C26" w:rsidRPr="00C92B03">
        <w:rPr>
          <w:rFonts w:ascii="Times New Roman" w:hAnsi="Times New Roman"/>
          <w:b/>
        </w:rPr>
        <w:t xml:space="preserve">Awards, </w:t>
      </w:r>
      <w:r w:rsidRPr="00C92B03">
        <w:rPr>
          <w:rFonts w:ascii="Times New Roman" w:hAnsi="Times New Roman"/>
          <w:b/>
        </w:rPr>
        <w:t xml:space="preserve">and </w:t>
      </w:r>
      <w:r w:rsidR="002F7C26" w:rsidRPr="00C92B03">
        <w:rPr>
          <w:rFonts w:ascii="Times New Roman" w:hAnsi="Times New Roman"/>
          <w:b/>
        </w:rPr>
        <w:t xml:space="preserve">Fellowships </w:t>
      </w:r>
    </w:p>
    <w:p w14:paraId="7D3DF12A" w14:textId="77777777" w:rsidR="009D07B9" w:rsidRPr="00C92B03" w:rsidRDefault="009D07B9" w:rsidP="002F7C26">
      <w:pPr>
        <w:jc w:val="both"/>
        <w:rPr>
          <w:rFonts w:ascii="Times New Roman" w:hAnsi="Times New Roman"/>
          <w:b/>
        </w:rPr>
      </w:pPr>
    </w:p>
    <w:p w14:paraId="4C59C79A" w14:textId="77777777" w:rsidR="009D07B9" w:rsidRPr="00C92B03" w:rsidRDefault="009D07B9" w:rsidP="005027B8">
      <w:pPr>
        <w:ind w:left="720" w:hanging="720"/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2016 </w:t>
      </w:r>
      <w:r w:rsidR="00856A8F" w:rsidRPr="00C92B03">
        <w:rPr>
          <w:rFonts w:ascii="Times New Roman" w:hAnsi="Times New Roman"/>
        </w:rPr>
        <w:tab/>
        <w:t xml:space="preserve">PI of </w:t>
      </w:r>
      <w:r w:rsidRPr="00C92B03">
        <w:rPr>
          <w:rFonts w:ascii="Times New Roman" w:hAnsi="Times New Roman"/>
        </w:rPr>
        <w:t>Chancellor’s Seed Grant</w:t>
      </w:r>
      <w:r w:rsidR="00856A8F" w:rsidRPr="00C92B03">
        <w:rPr>
          <w:rFonts w:ascii="Times New Roman" w:hAnsi="Times New Roman"/>
        </w:rPr>
        <w:t xml:space="preserve"> for the </w:t>
      </w:r>
      <w:r w:rsidR="00856A8F" w:rsidRPr="00C92B03">
        <w:rPr>
          <w:rFonts w:ascii="Times New Roman" w:hAnsi="Times New Roman"/>
          <w:i/>
        </w:rPr>
        <w:t>Lives in Translation Project</w:t>
      </w:r>
      <w:r w:rsidR="00856A8F" w:rsidRPr="00C92B03">
        <w:rPr>
          <w:rFonts w:ascii="Times New Roman" w:hAnsi="Times New Roman"/>
        </w:rPr>
        <w:t xml:space="preserve">. Fellow-PI John Keene, other co-PIs Fran </w:t>
      </w:r>
      <w:proofErr w:type="spellStart"/>
      <w:r w:rsidR="00856A8F" w:rsidRPr="00C92B03">
        <w:rPr>
          <w:rFonts w:ascii="Times New Roman" w:hAnsi="Times New Roman"/>
        </w:rPr>
        <w:t>Bartkowski</w:t>
      </w:r>
      <w:proofErr w:type="spellEnd"/>
      <w:r w:rsidR="00856A8F" w:rsidRPr="00C92B03">
        <w:rPr>
          <w:rFonts w:ascii="Times New Roman" w:hAnsi="Times New Roman"/>
        </w:rPr>
        <w:t xml:space="preserve">, </w:t>
      </w:r>
      <w:proofErr w:type="spellStart"/>
      <w:r w:rsidR="00856A8F" w:rsidRPr="00C92B03">
        <w:rPr>
          <w:rFonts w:ascii="Times New Roman" w:hAnsi="Times New Roman"/>
        </w:rPr>
        <w:t>Anjum</w:t>
      </w:r>
      <w:proofErr w:type="spellEnd"/>
      <w:r w:rsidR="00856A8F" w:rsidRPr="00C92B03">
        <w:rPr>
          <w:rFonts w:ascii="Times New Roman" w:hAnsi="Times New Roman"/>
        </w:rPr>
        <w:t xml:space="preserve"> Gupta and Tim Raphael. </w:t>
      </w:r>
      <w:r w:rsidR="00856A8F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Amount of award: $40,000.</w:t>
      </w:r>
    </w:p>
    <w:p w14:paraId="2B4B35CA" w14:textId="782AAEA3" w:rsidR="005A4C36" w:rsidRPr="00C92B03" w:rsidRDefault="002920F4" w:rsidP="002920F4">
      <w:pPr>
        <w:ind w:left="720" w:hanging="720"/>
        <w:rPr>
          <w:rFonts w:ascii="Times New Roman" w:eastAsia="Times New Roman" w:hAnsi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/>
          <w:szCs w:val="24"/>
        </w:rPr>
        <w:t>2015</w:t>
      </w:r>
      <w:r>
        <w:rPr>
          <w:rFonts w:ascii="Times New Roman" w:hAnsi="Times New Roman"/>
          <w:szCs w:val="24"/>
        </w:rPr>
        <w:tab/>
      </w:r>
      <w:r w:rsidR="00FC57A4" w:rsidRPr="00C92B03">
        <w:rPr>
          <w:rFonts w:ascii="Times New Roman" w:hAnsi="Times New Roman"/>
          <w:szCs w:val="24"/>
        </w:rPr>
        <w:t xml:space="preserve">Co-PI of </w:t>
      </w:r>
      <w:r w:rsidR="002B79F8" w:rsidRPr="00C92B03">
        <w:rPr>
          <w:rFonts w:ascii="Times New Roman" w:hAnsi="Times New Roman"/>
          <w:szCs w:val="24"/>
        </w:rPr>
        <w:t>NSF Grant</w:t>
      </w:r>
      <w:r w:rsidR="00FC57A4" w:rsidRPr="00C92B03">
        <w:rPr>
          <w:rFonts w:ascii="Times New Roman" w:hAnsi="Times New Roman"/>
          <w:szCs w:val="24"/>
        </w:rPr>
        <w:t xml:space="preserve"> </w:t>
      </w:r>
      <w:r w:rsidR="00FC57A4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I</w:t>
      </w:r>
      <w:r w:rsidR="000A05F2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D#</w:t>
      </w:r>
      <w:r w:rsidR="00FC57A4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1424026 </w:t>
      </w:r>
      <w:r w:rsidR="00FC57A4" w:rsidRPr="00C92B03">
        <w:rPr>
          <w:rFonts w:ascii="Times New Roman" w:hAnsi="Times New Roman"/>
          <w:szCs w:val="24"/>
        </w:rPr>
        <w:t xml:space="preserve">to fund the Workshop </w:t>
      </w:r>
      <w:r w:rsidR="00FC57A4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"Bilingu</w:t>
      </w:r>
      <w:r w:rsidR="009F0AB0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al m</w:t>
      </w:r>
      <w:r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orphology at the </w:t>
      </w:r>
      <w:r w:rsidR="00BF6669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crossroads: </w:t>
      </w:r>
      <w:r w:rsidR="00FC57A4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New directions in the study of word structure" at the International Symposium on Bilingualism hosted by Rutgers-New Brunswick in May 2015</w:t>
      </w:r>
      <w:r w:rsidR="00A71870" w:rsidRPr="00C92B03">
        <w:rPr>
          <w:rFonts w:ascii="Times New Roman" w:hAnsi="Times New Roman"/>
          <w:szCs w:val="24"/>
        </w:rPr>
        <w:t>. PI</w:t>
      </w:r>
      <w:r w:rsidR="00E82822" w:rsidRPr="00C92B03">
        <w:rPr>
          <w:rFonts w:ascii="Times New Roman" w:hAnsi="Times New Roman"/>
          <w:szCs w:val="24"/>
        </w:rPr>
        <w:t xml:space="preserve">: </w:t>
      </w:r>
      <w:r w:rsidR="00A71870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José Camacho. O</w:t>
      </w:r>
      <w:r w:rsidR="00FC57A4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ther </w:t>
      </w:r>
      <w:r w:rsidR="00A71870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co-PIs: </w:t>
      </w:r>
      <w:proofErr w:type="spellStart"/>
      <w:r w:rsidR="002B79F8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Li</w:t>
      </w:r>
      <w:r w:rsidR="00CE3F66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liana</w:t>
      </w:r>
      <w:proofErr w:type="spellEnd"/>
      <w:r w:rsidR="00CE3F66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 Sánchez and </w:t>
      </w:r>
      <w:proofErr w:type="spellStart"/>
      <w:r w:rsidR="00CE3F66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Nuria</w:t>
      </w:r>
      <w:proofErr w:type="spellEnd"/>
      <w:r w:rsidR="00CE3F66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CE3F66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Sagarra</w:t>
      </w:r>
      <w:proofErr w:type="spellEnd"/>
      <w:r w:rsidR="00FC57A4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. A</w:t>
      </w:r>
      <w:r w:rsidR="002B79F8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mount</w:t>
      </w:r>
      <w:r w:rsidR="00FC57A4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 of award:</w:t>
      </w:r>
      <w:r w:rsidR="002B79F8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 $23,379</w:t>
      </w:r>
      <w:r w:rsidR="00FC57A4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.</w:t>
      </w:r>
      <w:r w:rsidR="005A4C36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 </w:t>
      </w:r>
    </w:p>
    <w:p w14:paraId="7F5B4DDC" w14:textId="77777777" w:rsidR="002F7C26" w:rsidRPr="00C92B03" w:rsidRDefault="0038293F" w:rsidP="005027B8">
      <w:pPr>
        <w:ind w:left="720" w:hanging="720"/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2009</w:t>
      </w:r>
      <w:r w:rsidRPr="00C92B03">
        <w:rPr>
          <w:rFonts w:ascii="Times New Roman" w:hAnsi="Times New Roman"/>
        </w:rPr>
        <w:tab/>
      </w:r>
      <w:r w:rsidR="002F7C26" w:rsidRPr="00C92B03">
        <w:rPr>
          <w:rFonts w:ascii="Times New Roman" w:hAnsi="Times New Roman"/>
        </w:rPr>
        <w:t>Academic Excellence Fund Award from Rutgers</w:t>
      </w:r>
      <w:r w:rsidRPr="00C92B03">
        <w:rPr>
          <w:rFonts w:ascii="Times New Roman" w:hAnsi="Times New Roman"/>
        </w:rPr>
        <w:t xml:space="preserve"> University </w:t>
      </w:r>
      <w:r w:rsidR="00BF0171" w:rsidRPr="00C92B03">
        <w:rPr>
          <w:rFonts w:ascii="Times New Roman" w:hAnsi="Times New Roman"/>
        </w:rPr>
        <w:t>to develop</w:t>
      </w:r>
      <w:r w:rsidRPr="00C92B03">
        <w:rPr>
          <w:rFonts w:ascii="Times New Roman" w:hAnsi="Times New Roman"/>
        </w:rPr>
        <w:t xml:space="preserve"> a </w:t>
      </w:r>
      <w:r w:rsidR="00F504A9" w:rsidRPr="00C92B03">
        <w:rPr>
          <w:rFonts w:ascii="Times New Roman" w:hAnsi="Times New Roman"/>
        </w:rPr>
        <w:t>Center for Modern Languages</w:t>
      </w:r>
      <w:r w:rsidR="002F7C26" w:rsidRPr="00C92B03">
        <w:rPr>
          <w:rFonts w:ascii="Times New Roman" w:hAnsi="Times New Roman"/>
        </w:rPr>
        <w:t>. Co-</w:t>
      </w:r>
      <w:r w:rsidR="00BF0171" w:rsidRPr="00C92B03">
        <w:rPr>
          <w:rFonts w:ascii="Times New Roman" w:hAnsi="Times New Roman"/>
        </w:rPr>
        <w:t>PIs</w:t>
      </w:r>
      <w:r w:rsidRPr="00C92B03">
        <w:rPr>
          <w:rFonts w:ascii="Times New Roman" w:hAnsi="Times New Roman"/>
        </w:rPr>
        <w:t xml:space="preserve"> </w:t>
      </w:r>
      <w:proofErr w:type="spellStart"/>
      <w:r w:rsidRPr="00C92B03">
        <w:rPr>
          <w:rFonts w:ascii="Times New Roman" w:hAnsi="Times New Roman"/>
        </w:rPr>
        <w:t>Asela</w:t>
      </w:r>
      <w:proofErr w:type="spellEnd"/>
      <w:r w:rsidRPr="00C92B03">
        <w:rPr>
          <w:rFonts w:ascii="Times New Roman" w:hAnsi="Times New Roman"/>
        </w:rPr>
        <w:t xml:space="preserve"> </w:t>
      </w:r>
      <w:r w:rsidR="002F7C26" w:rsidRPr="00C92B03">
        <w:rPr>
          <w:rFonts w:ascii="Times New Roman" w:hAnsi="Times New Roman"/>
        </w:rPr>
        <w:t>Laguna and Kimberly Holton, Rutgers-Newark.</w:t>
      </w:r>
      <w:r w:rsidR="005027B8" w:rsidRPr="00C92B03">
        <w:rPr>
          <w:rFonts w:ascii="Times New Roman" w:hAnsi="Times New Roman"/>
        </w:rPr>
        <w:t xml:space="preserve"> </w:t>
      </w:r>
      <w:r w:rsidR="005027B8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Amount of award: $30,000.</w:t>
      </w:r>
    </w:p>
    <w:p w14:paraId="6CC6FC10" w14:textId="77777777" w:rsidR="002F7C26" w:rsidRPr="00C92B03" w:rsidRDefault="0038293F" w:rsidP="0038293F">
      <w:pPr>
        <w:ind w:left="720" w:hanging="720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2008 </w:t>
      </w:r>
      <w:r w:rsidRPr="00C92B03">
        <w:rPr>
          <w:rFonts w:ascii="Times New Roman" w:hAnsi="Times New Roman"/>
        </w:rPr>
        <w:tab/>
      </w:r>
      <w:r w:rsidR="002F7C26" w:rsidRPr="00C92B03">
        <w:rPr>
          <w:rFonts w:ascii="Times New Roman" w:hAnsi="Times New Roman"/>
        </w:rPr>
        <w:t>Rutgers University Research Council Grant.</w:t>
      </w:r>
      <w:r w:rsidR="00DD6751" w:rsidRPr="00C92B03">
        <w:rPr>
          <w:rFonts w:ascii="Times New Roman" w:hAnsi="Times New Roman"/>
        </w:rPr>
        <w:t xml:space="preserve"> </w:t>
      </w:r>
      <w:r w:rsidR="00DD6751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Amount of award: $1,500</w:t>
      </w:r>
      <w:r w:rsidR="0052283C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.</w:t>
      </w:r>
    </w:p>
    <w:p w14:paraId="28C0D77E" w14:textId="77777777" w:rsidR="002F7C26" w:rsidRPr="00C92B03" w:rsidRDefault="0038293F" w:rsidP="0038293F">
      <w:pPr>
        <w:ind w:left="720" w:hanging="720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2007 </w:t>
      </w:r>
      <w:r w:rsidRPr="00C92B03">
        <w:rPr>
          <w:rFonts w:ascii="Times New Roman" w:hAnsi="Times New Roman"/>
        </w:rPr>
        <w:tab/>
      </w:r>
      <w:r w:rsidR="002F7C26" w:rsidRPr="00C92B03">
        <w:rPr>
          <w:rFonts w:ascii="Times New Roman" w:hAnsi="Times New Roman"/>
        </w:rPr>
        <w:t xml:space="preserve">Recipient of the Provost’s Award for Community Service in Teaching and </w:t>
      </w:r>
    </w:p>
    <w:p w14:paraId="0917C2FC" w14:textId="77777777" w:rsidR="002F7C26" w:rsidRPr="00C92B03" w:rsidRDefault="0038293F" w:rsidP="0038293F">
      <w:pPr>
        <w:ind w:left="720" w:hanging="720"/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ab/>
      </w:r>
      <w:proofErr w:type="gramStart"/>
      <w:r w:rsidR="002F7C26" w:rsidRPr="00C92B03">
        <w:rPr>
          <w:rFonts w:ascii="Times New Roman" w:hAnsi="Times New Roman"/>
        </w:rPr>
        <w:t>Learning, Rutgers-Newark.</w:t>
      </w:r>
      <w:proofErr w:type="gramEnd"/>
    </w:p>
    <w:p w14:paraId="6F9FF896" w14:textId="77777777" w:rsidR="002F7C26" w:rsidRPr="00C92B03" w:rsidRDefault="0038293F" w:rsidP="007B570D">
      <w:pPr>
        <w:ind w:left="720" w:hanging="720"/>
        <w:rPr>
          <w:rFonts w:ascii="Times New Roman" w:hAnsi="Times New Roman"/>
        </w:rPr>
      </w:pPr>
      <w:r w:rsidRPr="00C92B03">
        <w:rPr>
          <w:rFonts w:ascii="Times New Roman" w:hAnsi="Times New Roman"/>
        </w:rPr>
        <w:t>2007</w:t>
      </w:r>
      <w:r w:rsidRPr="00C92B03">
        <w:rPr>
          <w:rFonts w:ascii="Times New Roman" w:hAnsi="Times New Roman"/>
        </w:rPr>
        <w:tab/>
      </w:r>
      <w:r w:rsidR="007B570D" w:rsidRPr="00C92B03">
        <w:rPr>
          <w:rFonts w:ascii="Times New Roman" w:hAnsi="Times New Roman"/>
        </w:rPr>
        <w:t xml:space="preserve">Committee </w:t>
      </w:r>
      <w:r w:rsidR="00BC3B26" w:rsidRPr="00C92B03">
        <w:rPr>
          <w:rFonts w:ascii="Times New Roman" w:hAnsi="Times New Roman"/>
        </w:rPr>
        <w:t>to Advance o</w:t>
      </w:r>
      <w:r w:rsidR="007B570D" w:rsidRPr="00C92B03">
        <w:rPr>
          <w:rFonts w:ascii="Times New Roman" w:hAnsi="Times New Roman"/>
        </w:rPr>
        <w:t>ur C</w:t>
      </w:r>
      <w:r w:rsidR="002F7C26" w:rsidRPr="00C92B03">
        <w:rPr>
          <w:rFonts w:ascii="Times New Roman" w:hAnsi="Times New Roman"/>
        </w:rPr>
        <w:t>ommon Purposes Grant, Rutgers-Newark.</w:t>
      </w:r>
      <w:r w:rsidR="00DD6751" w:rsidRPr="00C92B03">
        <w:rPr>
          <w:rFonts w:ascii="Times New Roman" w:hAnsi="Times New Roman"/>
        </w:rPr>
        <w:t xml:space="preserve"> </w:t>
      </w:r>
      <w:r w:rsidR="007B570D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Amount of award: $1,500</w:t>
      </w:r>
      <w:r w:rsidR="007B570D" w:rsidRPr="00C92B03">
        <w:rPr>
          <w:rFonts w:ascii="Times New Roman" w:hAnsi="Times New Roman"/>
        </w:rPr>
        <w:t>.</w:t>
      </w:r>
    </w:p>
    <w:p w14:paraId="671097CA" w14:textId="77777777" w:rsidR="002F7C26" w:rsidRPr="00C92B03" w:rsidRDefault="002F7C26" w:rsidP="00AC09BB">
      <w:pPr>
        <w:ind w:left="720" w:hanging="720"/>
        <w:rPr>
          <w:rFonts w:ascii="Times New Roman" w:hAnsi="Times New Roman"/>
        </w:rPr>
      </w:pPr>
      <w:r w:rsidRPr="00C92B03">
        <w:rPr>
          <w:rFonts w:ascii="Times New Roman" w:hAnsi="Times New Roman"/>
        </w:rPr>
        <w:t>2007</w:t>
      </w:r>
      <w:r w:rsidRPr="00C92B03">
        <w:rPr>
          <w:rFonts w:ascii="Times New Roman" w:hAnsi="Times New Roman"/>
        </w:rPr>
        <w:tab/>
      </w:r>
      <w:r w:rsidR="004D277F" w:rsidRPr="00C92B03">
        <w:rPr>
          <w:rFonts w:ascii="Times New Roman" w:hAnsi="Times New Roman"/>
        </w:rPr>
        <w:t>Diversity Grant. Co-PI</w:t>
      </w:r>
      <w:r w:rsidRPr="00C92B03">
        <w:rPr>
          <w:rFonts w:ascii="Times New Roman" w:hAnsi="Times New Roman"/>
        </w:rPr>
        <w:t xml:space="preserve"> Gretchen Van de </w:t>
      </w:r>
      <w:proofErr w:type="spellStart"/>
      <w:r w:rsidRPr="00C92B03">
        <w:rPr>
          <w:rFonts w:ascii="Times New Roman" w:hAnsi="Times New Roman"/>
        </w:rPr>
        <w:t>Walle</w:t>
      </w:r>
      <w:proofErr w:type="spellEnd"/>
      <w:r w:rsidRPr="00C92B03">
        <w:rPr>
          <w:rFonts w:ascii="Times New Roman" w:hAnsi="Times New Roman"/>
        </w:rPr>
        <w:t>, Rutgers-Newark.</w:t>
      </w:r>
      <w:r w:rsidR="00AC09BB" w:rsidRPr="00C92B03">
        <w:rPr>
          <w:rFonts w:ascii="Times New Roman" w:hAnsi="Times New Roman"/>
        </w:rPr>
        <w:t xml:space="preserve"> </w:t>
      </w:r>
      <w:r w:rsidR="00AC09BB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Amount of award: $5,000</w:t>
      </w:r>
      <w:r w:rsidR="00AC09BB" w:rsidRPr="00C92B03">
        <w:rPr>
          <w:rFonts w:ascii="Times New Roman" w:hAnsi="Times New Roman"/>
        </w:rPr>
        <w:t>.</w:t>
      </w:r>
    </w:p>
    <w:p w14:paraId="029BFF9F" w14:textId="77777777" w:rsidR="002F7C26" w:rsidRPr="00C92B03" w:rsidRDefault="002F7C26" w:rsidP="0038293F">
      <w:pPr>
        <w:ind w:left="720" w:hanging="720"/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2006</w:t>
      </w:r>
      <w:r w:rsidRPr="00C92B03">
        <w:rPr>
          <w:rFonts w:ascii="Times New Roman" w:hAnsi="Times New Roman"/>
        </w:rPr>
        <w:tab/>
        <w:t>Grant to upgrade existing equipment for the language laboratory, Rutgers University.</w:t>
      </w:r>
    </w:p>
    <w:p w14:paraId="35AA2512" w14:textId="77777777" w:rsidR="002F7C26" w:rsidRPr="00C92B03" w:rsidRDefault="001C7062" w:rsidP="0038293F">
      <w:pPr>
        <w:ind w:left="720" w:hanging="720"/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2004 </w:t>
      </w:r>
      <w:r w:rsidRPr="00C92B03">
        <w:rPr>
          <w:rFonts w:ascii="Times New Roman" w:hAnsi="Times New Roman"/>
        </w:rPr>
        <w:tab/>
        <w:t>Grant to enhance the undergraduate curriculum and t</w:t>
      </w:r>
      <w:r w:rsidR="002F7C26" w:rsidRPr="00C92B03">
        <w:rPr>
          <w:rFonts w:ascii="Times New Roman" w:hAnsi="Times New Roman"/>
        </w:rPr>
        <w:t>eaching, Rutgers University.</w:t>
      </w:r>
    </w:p>
    <w:p w14:paraId="5B5CE0C2" w14:textId="77777777" w:rsidR="002F7C26" w:rsidRPr="00C92B03" w:rsidRDefault="002F7C26" w:rsidP="0038293F">
      <w:pPr>
        <w:ind w:left="720" w:hanging="720"/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2004</w:t>
      </w:r>
      <w:r w:rsidRPr="00C92B03">
        <w:rPr>
          <w:rFonts w:ascii="Times New Roman" w:hAnsi="Times New Roman"/>
        </w:rPr>
        <w:tab/>
        <w:t>Academic Excellence Fund Award from Rutgers University for developing a foreign language MOO. Co-</w:t>
      </w:r>
      <w:r w:rsidR="00BF0171" w:rsidRPr="00C92B03">
        <w:rPr>
          <w:rFonts w:ascii="Times New Roman" w:hAnsi="Times New Roman"/>
        </w:rPr>
        <w:t xml:space="preserve">PI </w:t>
      </w:r>
      <w:r w:rsidRPr="00C92B03">
        <w:rPr>
          <w:rFonts w:ascii="Times New Roman" w:hAnsi="Times New Roman"/>
        </w:rPr>
        <w:t>Jos</w:t>
      </w:r>
      <w:r w:rsidR="00DD6751" w:rsidRPr="00C92B03">
        <w:rPr>
          <w:rFonts w:ascii="Times New Roman" w:hAnsi="Times New Roman"/>
        </w:rPr>
        <w:t xml:space="preserve">ephine </w:t>
      </w:r>
      <w:proofErr w:type="spellStart"/>
      <w:r w:rsidR="00DD6751" w:rsidRPr="00C92B03">
        <w:rPr>
          <w:rFonts w:ascii="Times New Roman" w:hAnsi="Times New Roman"/>
        </w:rPr>
        <w:t>Grieder</w:t>
      </w:r>
      <w:proofErr w:type="spellEnd"/>
      <w:r w:rsidR="00DD6751" w:rsidRPr="00C92B03">
        <w:rPr>
          <w:rFonts w:ascii="Times New Roman" w:hAnsi="Times New Roman"/>
        </w:rPr>
        <w:t xml:space="preserve">, Rutgers-Newark. </w:t>
      </w:r>
      <w:r w:rsidR="00DD6751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Amount of award: $10,000</w:t>
      </w:r>
      <w:r w:rsidR="006331AF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.</w:t>
      </w:r>
    </w:p>
    <w:p w14:paraId="15274C52" w14:textId="77777777" w:rsidR="002F7C26" w:rsidRPr="00C92B03" w:rsidRDefault="002F7C26" w:rsidP="00BC3B26">
      <w:pPr>
        <w:ind w:left="720" w:hanging="720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2003 </w:t>
      </w:r>
      <w:r w:rsidRPr="00C92B03">
        <w:rPr>
          <w:rFonts w:ascii="Times New Roman" w:hAnsi="Times New Roman"/>
        </w:rPr>
        <w:tab/>
        <w:t>Faculty research grant, Institute for the Study of Ethnicity, Culture and the Modern Experience, Rutgers University.</w:t>
      </w:r>
      <w:r w:rsidR="00BC3B26" w:rsidRPr="00C92B03">
        <w:rPr>
          <w:rFonts w:ascii="Times New Roman" w:hAnsi="Times New Roman"/>
        </w:rPr>
        <w:t xml:space="preserve"> </w:t>
      </w:r>
      <w:r w:rsidR="00BC3B26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Amount of award:</w:t>
      </w:r>
      <w:r w:rsidR="004D277F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 $2,0</w:t>
      </w:r>
      <w:r w:rsidR="00BC3B26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00</w:t>
      </w:r>
      <w:r w:rsidR="00BC3B26" w:rsidRPr="00C92B03">
        <w:rPr>
          <w:rFonts w:ascii="Times New Roman" w:hAnsi="Times New Roman"/>
        </w:rPr>
        <w:t>.</w:t>
      </w:r>
    </w:p>
    <w:p w14:paraId="1FA7911A" w14:textId="77777777" w:rsidR="002F7C26" w:rsidRPr="00C92B03" w:rsidRDefault="0038293F" w:rsidP="004D277F">
      <w:pPr>
        <w:ind w:left="720" w:hanging="720"/>
        <w:rPr>
          <w:rFonts w:ascii="Times New Roman" w:hAnsi="Times New Roman"/>
        </w:rPr>
      </w:pPr>
      <w:r w:rsidRPr="00C92B03">
        <w:rPr>
          <w:rFonts w:ascii="Times New Roman" w:hAnsi="Times New Roman"/>
        </w:rPr>
        <w:lastRenderedPageBreak/>
        <w:t>2000</w:t>
      </w:r>
      <w:r w:rsidRPr="00C92B03">
        <w:rPr>
          <w:rFonts w:ascii="Times New Roman" w:hAnsi="Times New Roman"/>
        </w:rPr>
        <w:tab/>
        <w:t xml:space="preserve">Mellon </w:t>
      </w:r>
      <w:proofErr w:type="gramStart"/>
      <w:r w:rsidRPr="00C92B03">
        <w:rPr>
          <w:rFonts w:ascii="Times New Roman" w:hAnsi="Times New Roman"/>
        </w:rPr>
        <w:t>faculty</w:t>
      </w:r>
      <w:r w:rsidR="004D277F" w:rsidRPr="00C92B03">
        <w:rPr>
          <w:rFonts w:ascii="Times New Roman" w:hAnsi="Times New Roman"/>
        </w:rPr>
        <w:t xml:space="preserve"> </w:t>
      </w:r>
      <w:r w:rsidR="002F7C26" w:rsidRPr="00C92B03">
        <w:rPr>
          <w:rFonts w:ascii="Times New Roman" w:hAnsi="Times New Roman"/>
        </w:rPr>
        <w:t>grant</w:t>
      </w:r>
      <w:proofErr w:type="gramEnd"/>
      <w:r w:rsidR="002F7C26" w:rsidRPr="00C92B03">
        <w:rPr>
          <w:rFonts w:ascii="Times New Roman" w:hAnsi="Times New Roman"/>
        </w:rPr>
        <w:t xml:space="preserve"> to create a Spanish language MOO from the Vassar-Williams Foreign Language Consortium.</w:t>
      </w:r>
      <w:r w:rsidR="004D277F" w:rsidRPr="00C92B03">
        <w:rPr>
          <w:rFonts w:ascii="Times New Roman" w:hAnsi="Times New Roman"/>
        </w:rPr>
        <w:t xml:space="preserve"> </w:t>
      </w:r>
      <w:r w:rsidR="004D277F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Amount of award: $1,500</w:t>
      </w:r>
      <w:r w:rsidR="004D277F" w:rsidRPr="00C92B03">
        <w:rPr>
          <w:rFonts w:ascii="Times New Roman" w:hAnsi="Times New Roman"/>
        </w:rPr>
        <w:t>.</w:t>
      </w:r>
    </w:p>
    <w:p w14:paraId="7A764578" w14:textId="77777777" w:rsidR="002F7C26" w:rsidRPr="00C92B03" w:rsidRDefault="00EC59C6" w:rsidP="004D277F">
      <w:pPr>
        <w:ind w:left="720" w:hanging="720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1997 </w:t>
      </w:r>
      <w:r w:rsidRPr="00C92B03">
        <w:rPr>
          <w:rFonts w:ascii="Times New Roman" w:hAnsi="Times New Roman"/>
        </w:rPr>
        <w:tab/>
      </w:r>
      <w:r w:rsidR="002F7C26" w:rsidRPr="00C92B03">
        <w:rPr>
          <w:rFonts w:ascii="Times New Roman" w:hAnsi="Times New Roman"/>
        </w:rPr>
        <w:t>Sage Dissertation Fellowship, Cornell University.</w:t>
      </w:r>
      <w:r w:rsidR="004D277F" w:rsidRPr="00C92B03">
        <w:rPr>
          <w:rFonts w:ascii="Times New Roman" w:hAnsi="Times New Roman"/>
        </w:rPr>
        <w:t xml:space="preserve"> </w:t>
      </w:r>
      <w:r w:rsidR="004D277F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Amount of award:</w:t>
      </w:r>
      <w:r w:rsidR="0052283C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 $30</w:t>
      </w:r>
      <w:r w:rsidR="004D277F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,000</w:t>
      </w:r>
      <w:r w:rsidR="004D277F" w:rsidRPr="00C92B03">
        <w:rPr>
          <w:rFonts w:ascii="Times New Roman" w:hAnsi="Times New Roman"/>
        </w:rPr>
        <w:t>.</w:t>
      </w:r>
    </w:p>
    <w:p w14:paraId="2654012F" w14:textId="77777777" w:rsidR="002F7C26" w:rsidRPr="00C92B03" w:rsidRDefault="002F7C26" w:rsidP="004D277F">
      <w:pPr>
        <w:ind w:left="720" w:hanging="720"/>
        <w:rPr>
          <w:rFonts w:ascii="Times New Roman" w:hAnsi="Times New Roman"/>
        </w:rPr>
      </w:pPr>
      <w:r w:rsidRPr="00C92B03">
        <w:rPr>
          <w:rFonts w:ascii="Times New Roman" w:hAnsi="Times New Roman"/>
        </w:rPr>
        <w:t>1996</w:t>
      </w:r>
      <w:r w:rsidRPr="00C92B03">
        <w:rPr>
          <w:rFonts w:ascii="Times New Roman" w:hAnsi="Times New Roman"/>
        </w:rPr>
        <w:tab/>
        <w:t>Cognitive Studies Dissertation Fellowship, Cornell University.</w:t>
      </w:r>
      <w:r w:rsidR="004D277F" w:rsidRPr="00C92B03">
        <w:rPr>
          <w:rFonts w:ascii="Times New Roman" w:hAnsi="Times New Roman"/>
        </w:rPr>
        <w:t xml:space="preserve"> </w:t>
      </w:r>
      <w:r w:rsidR="004D277F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Amount of award: $17,000</w:t>
      </w:r>
      <w:r w:rsidR="004D277F" w:rsidRPr="00C92B03">
        <w:rPr>
          <w:rFonts w:ascii="Times New Roman" w:hAnsi="Times New Roman"/>
        </w:rPr>
        <w:t>.</w:t>
      </w:r>
    </w:p>
    <w:p w14:paraId="7FBE33D3" w14:textId="77777777" w:rsidR="002F7C26" w:rsidRPr="00C92B03" w:rsidRDefault="002F7C26" w:rsidP="004D277F">
      <w:pPr>
        <w:ind w:left="720" w:hanging="720"/>
        <w:rPr>
          <w:rFonts w:ascii="Times New Roman" w:hAnsi="Times New Roman"/>
        </w:rPr>
      </w:pPr>
      <w:r w:rsidRPr="00C92B03">
        <w:rPr>
          <w:rFonts w:ascii="Times New Roman" w:hAnsi="Times New Roman"/>
        </w:rPr>
        <w:t>1996</w:t>
      </w:r>
      <w:r w:rsidRPr="00C92B03">
        <w:rPr>
          <w:rFonts w:ascii="Times New Roman" w:hAnsi="Times New Roman"/>
        </w:rPr>
        <w:tab/>
        <w:t xml:space="preserve">Mario </w:t>
      </w:r>
      <w:proofErr w:type="spellStart"/>
      <w:r w:rsidRPr="00C92B03">
        <w:rPr>
          <w:rFonts w:ascii="Times New Roman" w:hAnsi="Times New Roman"/>
        </w:rPr>
        <w:t>Einaudi</w:t>
      </w:r>
      <w:proofErr w:type="spellEnd"/>
      <w:r w:rsidRPr="00C92B03">
        <w:rPr>
          <w:rFonts w:ascii="Times New Roman" w:hAnsi="Times New Roman"/>
        </w:rPr>
        <w:t xml:space="preserve"> Travel Grant, Institute for European Studies, Cornell University.</w:t>
      </w:r>
      <w:r w:rsidR="004D277F" w:rsidRPr="00C92B03">
        <w:rPr>
          <w:rFonts w:ascii="Times New Roman" w:hAnsi="Times New Roman"/>
        </w:rPr>
        <w:t xml:space="preserve"> </w:t>
      </w:r>
      <w:r w:rsidR="004D277F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Amount of award: $1,500</w:t>
      </w:r>
      <w:r w:rsidR="004D277F" w:rsidRPr="00C92B03">
        <w:rPr>
          <w:rFonts w:ascii="Times New Roman" w:hAnsi="Times New Roman"/>
        </w:rPr>
        <w:t>.</w:t>
      </w:r>
    </w:p>
    <w:p w14:paraId="5CC04C4E" w14:textId="565B65F1" w:rsidR="00617F1A" w:rsidRPr="00C3192C" w:rsidRDefault="002F7C26" w:rsidP="00C3192C">
      <w:pPr>
        <w:ind w:left="720" w:hanging="720"/>
        <w:rPr>
          <w:rFonts w:ascii="Times New Roman" w:hAnsi="Times New Roman"/>
        </w:rPr>
      </w:pPr>
      <w:r w:rsidRPr="00C92B03">
        <w:rPr>
          <w:rFonts w:ascii="Times New Roman" w:hAnsi="Times New Roman"/>
        </w:rPr>
        <w:t>1995</w:t>
      </w:r>
      <w:r w:rsidRPr="00C92B03">
        <w:rPr>
          <w:rFonts w:ascii="Times New Roman" w:hAnsi="Times New Roman"/>
        </w:rPr>
        <w:tab/>
        <w:t xml:space="preserve">Michele </w:t>
      </w:r>
      <w:proofErr w:type="spellStart"/>
      <w:r w:rsidRPr="00C92B03">
        <w:rPr>
          <w:rFonts w:ascii="Times New Roman" w:hAnsi="Times New Roman"/>
        </w:rPr>
        <w:t>Sicca</w:t>
      </w:r>
      <w:proofErr w:type="spellEnd"/>
      <w:r w:rsidRPr="00C92B03">
        <w:rPr>
          <w:rFonts w:ascii="Times New Roman" w:hAnsi="Times New Roman"/>
        </w:rPr>
        <w:t xml:space="preserve"> Summer Research Grant, Western Societies Program, Cornell University.</w:t>
      </w:r>
      <w:r w:rsidR="004D277F" w:rsidRPr="00C92B03">
        <w:rPr>
          <w:rFonts w:ascii="Times New Roman" w:hAnsi="Times New Roman"/>
        </w:rPr>
        <w:t xml:space="preserve"> </w:t>
      </w:r>
      <w:r w:rsidR="004D277F" w:rsidRPr="00C92B03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Amount of award: $1,000</w:t>
      </w:r>
      <w:r w:rsidR="004D277F" w:rsidRPr="00C92B03">
        <w:rPr>
          <w:rFonts w:ascii="Times New Roman" w:hAnsi="Times New Roman"/>
        </w:rPr>
        <w:t>.</w:t>
      </w:r>
    </w:p>
    <w:p w14:paraId="25F5A423" w14:textId="77777777" w:rsidR="00503B46" w:rsidRDefault="00503B46" w:rsidP="002F7C26">
      <w:pPr>
        <w:jc w:val="both"/>
        <w:rPr>
          <w:rFonts w:ascii="Times New Roman" w:hAnsi="Times New Roman"/>
          <w:b/>
        </w:rPr>
      </w:pPr>
    </w:p>
    <w:p w14:paraId="583C2ECA" w14:textId="77777777" w:rsidR="009D3ADE" w:rsidRPr="00C92B03" w:rsidRDefault="002F7C26" w:rsidP="002F7C26">
      <w:pPr>
        <w:jc w:val="both"/>
        <w:rPr>
          <w:rFonts w:ascii="Times New Roman" w:hAnsi="Times New Roman"/>
          <w:b/>
        </w:rPr>
      </w:pPr>
      <w:r w:rsidRPr="00C92B03">
        <w:rPr>
          <w:rFonts w:ascii="Times New Roman" w:hAnsi="Times New Roman"/>
          <w:b/>
        </w:rPr>
        <w:t>Service</w:t>
      </w:r>
    </w:p>
    <w:p w14:paraId="17DBEF26" w14:textId="77777777" w:rsidR="002F7C26" w:rsidRPr="00C92B03" w:rsidRDefault="002F7C26" w:rsidP="002F7C26">
      <w:pPr>
        <w:jc w:val="both"/>
        <w:rPr>
          <w:rFonts w:ascii="Times New Roman" w:hAnsi="Times New Roman"/>
          <w:b/>
        </w:rPr>
      </w:pPr>
    </w:p>
    <w:p w14:paraId="6B7250A1" w14:textId="77777777" w:rsidR="002F7C26" w:rsidRDefault="002F7C26" w:rsidP="002F7C26">
      <w:pPr>
        <w:ind w:left="1440" w:hanging="1440"/>
        <w:jc w:val="both"/>
        <w:rPr>
          <w:rFonts w:ascii="Times New Roman" w:hAnsi="Times New Roman"/>
          <w:b/>
        </w:rPr>
      </w:pPr>
      <w:r w:rsidRPr="00C92B03">
        <w:rPr>
          <w:rFonts w:ascii="Times New Roman" w:hAnsi="Times New Roman"/>
          <w:b/>
        </w:rPr>
        <w:t>University Service</w:t>
      </w:r>
    </w:p>
    <w:p w14:paraId="1B8C29CD" w14:textId="77777777" w:rsidR="00F33390" w:rsidRDefault="00F33390" w:rsidP="002F7C26">
      <w:pPr>
        <w:ind w:left="1440" w:hanging="1440"/>
        <w:jc w:val="both"/>
        <w:rPr>
          <w:rFonts w:ascii="Times New Roman" w:hAnsi="Times New Roman"/>
          <w:b/>
        </w:rPr>
      </w:pPr>
    </w:p>
    <w:p w14:paraId="6B2C53F1" w14:textId="77777777" w:rsidR="00F33390" w:rsidRPr="00F33390" w:rsidRDefault="00F33390" w:rsidP="002F7C26">
      <w:pPr>
        <w:ind w:left="1440" w:hanging="1440"/>
        <w:jc w:val="both"/>
        <w:rPr>
          <w:rFonts w:ascii="Times New Roman" w:hAnsi="Times New Roman"/>
        </w:rPr>
      </w:pPr>
      <w:r w:rsidRPr="00F33390">
        <w:rPr>
          <w:rFonts w:ascii="Times New Roman" w:hAnsi="Times New Roman"/>
        </w:rPr>
        <w:t>2017</w:t>
      </w:r>
      <w:r>
        <w:rPr>
          <w:rFonts w:ascii="Times New Roman" w:hAnsi="Times New Roman"/>
        </w:rPr>
        <w:t>-2018</w:t>
      </w:r>
      <w:r>
        <w:rPr>
          <w:rFonts w:ascii="Times New Roman" w:hAnsi="Times New Roman"/>
        </w:rPr>
        <w:tab/>
        <w:t xml:space="preserve">Member of search committee, faculty position in data science and computer science </w:t>
      </w:r>
    </w:p>
    <w:p w14:paraId="1E9D46C7" w14:textId="77777777" w:rsidR="00C4747E" w:rsidRPr="00C92B03" w:rsidRDefault="00C4747E" w:rsidP="002F7C26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2016-present</w:t>
      </w:r>
      <w:r w:rsidRPr="00C92B03">
        <w:rPr>
          <w:rFonts w:ascii="Times New Roman" w:hAnsi="Times New Roman"/>
        </w:rPr>
        <w:tab/>
        <w:t>Faculty supervisor of the Lives in Translation Project</w:t>
      </w:r>
    </w:p>
    <w:p w14:paraId="12B10E72" w14:textId="77777777" w:rsidR="00DB7845" w:rsidRPr="00C92B03" w:rsidRDefault="00DB7845" w:rsidP="002F7C26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2016-present</w:t>
      </w:r>
      <w:r w:rsidRPr="00C92B03">
        <w:rPr>
          <w:rFonts w:ascii="Times New Roman" w:hAnsi="Times New Roman"/>
        </w:rPr>
        <w:tab/>
        <w:t>Faculty supervisor of the Newark RU-Bilingual student organization</w:t>
      </w:r>
    </w:p>
    <w:p w14:paraId="2D83F033" w14:textId="77777777" w:rsidR="002B79F8" w:rsidRPr="00C92B03" w:rsidRDefault="002B79F8" w:rsidP="002F7C26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2015</w:t>
      </w:r>
      <w:r w:rsidR="00E40E00" w:rsidRPr="00C92B03">
        <w:rPr>
          <w:rFonts w:ascii="Times New Roman" w:hAnsi="Times New Roman"/>
        </w:rPr>
        <w:tab/>
      </w:r>
      <w:r w:rsidR="008D130D" w:rsidRPr="00C92B03">
        <w:rPr>
          <w:rFonts w:ascii="Times New Roman" w:hAnsi="Times New Roman"/>
        </w:rPr>
        <w:tab/>
      </w:r>
      <w:r w:rsidRPr="00C92B03">
        <w:rPr>
          <w:rFonts w:ascii="Times New Roman" w:hAnsi="Times New Roman"/>
        </w:rPr>
        <w:t>Member of the Rutgers Cuba ad-hoc committee</w:t>
      </w:r>
    </w:p>
    <w:p w14:paraId="39A2A4A0" w14:textId="77777777" w:rsidR="00460C81" w:rsidRPr="00C92B03" w:rsidRDefault="008D130D" w:rsidP="002F7C26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2014</w:t>
      </w:r>
      <w:r w:rsidR="00460C81" w:rsidRPr="00C92B03">
        <w:rPr>
          <w:rFonts w:ascii="Times New Roman" w:hAnsi="Times New Roman"/>
        </w:rPr>
        <w:tab/>
      </w:r>
      <w:r w:rsidRPr="00C92B03">
        <w:rPr>
          <w:rFonts w:ascii="Times New Roman" w:hAnsi="Times New Roman"/>
        </w:rPr>
        <w:tab/>
      </w:r>
      <w:r w:rsidR="00460C81" w:rsidRPr="00C92B03">
        <w:rPr>
          <w:rFonts w:ascii="Times New Roman" w:hAnsi="Times New Roman"/>
        </w:rPr>
        <w:t>Member of the Fulbright Faculty Committee</w:t>
      </w:r>
      <w:r w:rsidR="003062DE" w:rsidRPr="00C92B03">
        <w:rPr>
          <w:rFonts w:ascii="Times New Roman" w:hAnsi="Times New Roman"/>
        </w:rPr>
        <w:t>, Rutgers-Newark</w:t>
      </w:r>
    </w:p>
    <w:p w14:paraId="2F926EA2" w14:textId="77777777" w:rsidR="00E420DD" w:rsidRPr="00C92B03" w:rsidRDefault="00DD724B" w:rsidP="002F7C26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2012</w:t>
      </w:r>
      <w:r w:rsidR="00622FF1" w:rsidRPr="00C92B03">
        <w:rPr>
          <w:rFonts w:ascii="Times New Roman" w:hAnsi="Times New Roman"/>
        </w:rPr>
        <w:t>-2016</w:t>
      </w:r>
      <w:r w:rsidR="00E420DD" w:rsidRPr="00C92B03">
        <w:rPr>
          <w:rFonts w:ascii="Times New Roman" w:hAnsi="Times New Roman"/>
        </w:rPr>
        <w:tab/>
        <w:t>Member of the General Education Committee, Rutgers-Newark</w:t>
      </w:r>
    </w:p>
    <w:p w14:paraId="1FAB14E5" w14:textId="77777777" w:rsidR="003062DE" w:rsidRPr="00C92B03" w:rsidRDefault="004D277F" w:rsidP="002F7C26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2011-2017</w:t>
      </w:r>
      <w:r w:rsidRPr="00C92B03">
        <w:rPr>
          <w:rFonts w:ascii="Times New Roman" w:hAnsi="Times New Roman"/>
        </w:rPr>
        <w:tab/>
      </w:r>
      <w:r w:rsidR="003062DE" w:rsidRPr="00C92B03">
        <w:rPr>
          <w:rFonts w:ascii="Times New Roman" w:hAnsi="Times New Roman"/>
        </w:rPr>
        <w:t xml:space="preserve"> Department Chair, Spanish and Portuguese Studies, Rutgers-Newark</w:t>
      </w:r>
    </w:p>
    <w:p w14:paraId="014D5915" w14:textId="77777777" w:rsidR="002F7C26" w:rsidRPr="00C92B03" w:rsidRDefault="00462494" w:rsidP="002F7C26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2006-2009</w:t>
      </w:r>
      <w:r w:rsidR="002F7C26" w:rsidRPr="00C92B03">
        <w:rPr>
          <w:rFonts w:ascii="Times New Roman" w:hAnsi="Times New Roman"/>
        </w:rPr>
        <w:tab/>
        <w:t>Member of the VPA Faculty Technology Committee</w:t>
      </w:r>
      <w:r w:rsidR="00E420DD" w:rsidRPr="00C92B03">
        <w:rPr>
          <w:rFonts w:ascii="Times New Roman" w:hAnsi="Times New Roman"/>
        </w:rPr>
        <w:t>, Rutgers-Newark</w:t>
      </w:r>
    </w:p>
    <w:p w14:paraId="0F5F1D79" w14:textId="77777777" w:rsidR="002F7C26" w:rsidRPr="00C92B03" w:rsidRDefault="002F7C26" w:rsidP="002F7C26">
      <w:pPr>
        <w:ind w:left="1440" w:hanging="1440"/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2002-present</w:t>
      </w:r>
      <w:r w:rsidRPr="00C92B03">
        <w:rPr>
          <w:rFonts w:ascii="Times New Roman" w:hAnsi="Times New Roman"/>
        </w:rPr>
        <w:tab/>
        <w:t>Coordinator, Spanish language instruction and technology, Rutgers-Newark</w:t>
      </w:r>
    </w:p>
    <w:p w14:paraId="4EFA7031" w14:textId="77777777" w:rsidR="002F7C26" w:rsidRPr="00C92B03" w:rsidRDefault="002F7C26" w:rsidP="002F7C26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2004-2007 </w:t>
      </w:r>
      <w:r w:rsidRPr="00C92B03">
        <w:rPr>
          <w:rFonts w:ascii="Times New Roman" w:hAnsi="Times New Roman"/>
        </w:rPr>
        <w:tab/>
        <w:t>Teaching Excellence Committee, Rutgers-Newark</w:t>
      </w:r>
    </w:p>
    <w:p w14:paraId="78AEE6D8" w14:textId="77777777" w:rsidR="002F7C26" w:rsidRPr="00C92B03" w:rsidRDefault="002F7C26" w:rsidP="002F7C26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2004-2005</w:t>
      </w:r>
      <w:r w:rsidRPr="00C92B03">
        <w:rPr>
          <w:rFonts w:ascii="Times New Roman" w:hAnsi="Times New Roman"/>
        </w:rPr>
        <w:tab/>
        <w:t>Prototype Classroom Committee, Rutgers-Newark</w:t>
      </w:r>
    </w:p>
    <w:p w14:paraId="68DAE94C" w14:textId="77777777" w:rsidR="002F7C26" w:rsidRPr="00C92B03" w:rsidRDefault="002F7C26" w:rsidP="002F7C26">
      <w:pPr>
        <w:jc w:val="both"/>
        <w:rPr>
          <w:rFonts w:ascii="Times New Roman" w:hAnsi="Times New Roman"/>
        </w:rPr>
      </w:pPr>
      <w:proofErr w:type="gramStart"/>
      <w:r w:rsidRPr="00C92B03">
        <w:rPr>
          <w:rFonts w:ascii="Times New Roman" w:hAnsi="Times New Roman"/>
        </w:rPr>
        <w:t>2002-2005</w:t>
      </w:r>
      <w:r w:rsidRPr="00C92B03">
        <w:rPr>
          <w:rFonts w:ascii="Times New Roman" w:hAnsi="Times New Roman"/>
        </w:rPr>
        <w:tab/>
        <w:t xml:space="preserve"> Bradley Hall Language Laboratory Committee, Rutgers-Newark.</w:t>
      </w:r>
      <w:proofErr w:type="gramEnd"/>
    </w:p>
    <w:p w14:paraId="3134FA21" w14:textId="77777777" w:rsidR="002F7C26" w:rsidRPr="00C92B03" w:rsidRDefault="002F7C26" w:rsidP="002F7C26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2001-2002</w:t>
      </w:r>
      <w:r w:rsidRPr="00C92B03">
        <w:rPr>
          <w:rFonts w:ascii="Times New Roman" w:hAnsi="Times New Roman"/>
        </w:rPr>
        <w:tab/>
        <w:t xml:space="preserve">Co-organizer of a </w:t>
      </w:r>
      <w:proofErr w:type="gramStart"/>
      <w:r w:rsidRPr="00C92B03">
        <w:rPr>
          <w:rFonts w:ascii="Times New Roman" w:hAnsi="Times New Roman"/>
        </w:rPr>
        <w:t>year-long</w:t>
      </w:r>
      <w:proofErr w:type="gramEnd"/>
      <w:r w:rsidRPr="00C92B03">
        <w:rPr>
          <w:rFonts w:ascii="Times New Roman" w:hAnsi="Times New Roman"/>
        </w:rPr>
        <w:t xml:space="preserve"> faculty seminar on assessment in foreign language </w:t>
      </w:r>
    </w:p>
    <w:p w14:paraId="586C7E95" w14:textId="77777777" w:rsidR="002F7C26" w:rsidRPr="00C92B03" w:rsidRDefault="002F7C26" w:rsidP="002F7C26">
      <w:pPr>
        <w:ind w:left="720" w:firstLine="720"/>
        <w:jc w:val="both"/>
        <w:rPr>
          <w:rFonts w:ascii="Times New Roman" w:hAnsi="Times New Roman"/>
        </w:rPr>
      </w:pPr>
      <w:proofErr w:type="gramStart"/>
      <w:r w:rsidRPr="00C92B03">
        <w:rPr>
          <w:rFonts w:ascii="Times New Roman" w:hAnsi="Times New Roman"/>
        </w:rPr>
        <w:t>teaching</w:t>
      </w:r>
      <w:proofErr w:type="gramEnd"/>
      <w:r w:rsidRPr="00C92B03">
        <w:rPr>
          <w:rFonts w:ascii="Times New Roman" w:hAnsi="Times New Roman"/>
        </w:rPr>
        <w:t xml:space="preserve"> at Williams College and Vassar College</w:t>
      </w:r>
    </w:p>
    <w:p w14:paraId="5540F59E" w14:textId="77777777" w:rsidR="002F7C26" w:rsidRPr="00C92B03" w:rsidRDefault="002F7C26" w:rsidP="002F7C26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2000-2002</w:t>
      </w:r>
      <w:r w:rsidRPr="00C92B03">
        <w:rPr>
          <w:rFonts w:ascii="Times New Roman" w:hAnsi="Times New Roman"/>
        </w:rPr>
        <w:tab/>
        <w:t>Steering committee member, Vassar Williams Mellon Consortium</w:t>
      </w:r>
    </w:p>
    <w:p w14:paraId="381B7FEC" w14:textId="77777777" w:rsidR="002F7C26" w:rsidRPr="00C92B03" w:rsidRDefault="002F7C26" w:rsidP="002F7C26">
      <w:pPr>
        <w:jc w:val="both"/>
        <w:rPr>
          <w:rFonts w:ascii="Times New Roman" w:hAnsi="Times New Roman"/>
        </w:rPr>
      </w:pPr>
    </w:p>
    <w:p w14:paraId="12074C31" w14:textId="77777777" w:rsidR="00795275" w:rsidRPr="00C92B03" w:rsidRDefault="002F7C26" w:rsidP="002F7C26">
      <w:pPr>
        <w:jc w:val="both"/>
        <w:rPr>
          <w:rFonts w:ascii="Times New Roman" w:hAnsi="Times New Roman"/>
          <w:b/>
        </w:rPr>
      </w:pPr>
      <w:r w:rsidRPr="00C92B03">
        <w:rPr>
          <w:rFonts w:ascii="Times New Roman" w:hAnsi="Times New Roman"/>
          <w:b/>
        </w:rPr>
        <w:t xml:space="preserve">Academic Service </w:t>
      </w:r>
    </w:p>
    <w:p w14:paraId="3D02A3E8" w14:textId="77777777" w:rsidR="007D1CBD" w:rsidRPr="00C92B03" w:rsidRDefault="007D1CBD" w:rsidP="002F7C26">
      <w:pPr>
        <w:jc w:val="both"/>
        <w:rPr>
          <w:rFonts w:ascii="Times New Roman" w:hAnsi="Times New Roman"/>
          <w:b/>
        </w:rPr>
      </w:pPr>
    </w:p>
    <w:p w14:paraId="2956C649" w14:textId="77777777" w:rsidR="006331AF" w:rsidRPr="00C92B03" w:rsidRDefault="006331AF" w:rsidP="002F7C26">
      <w:pPr>
        <w:jc w:val="both"/>
        <w:rPr>
          <w:rFonts w:ascii="Times New Roman" w:hAnsi="Times New Roman"/>
        </w:rPr>
      </w:pPr>
      <w:proofErr w:type="gramStart"/>
      <w:r w:rsidRPr="00C92B03">
        <w:rPr>
          <w:rFonts w:ascii="Times New Roman" w:hAnsi="Times New Roman"/>
        </w:rPr>
        <w:t>Member of Scientific Committee, 11th International Symposium on Bilingualism, June 11-15</w:t>
      </w:r>
      <w:r w:rsidRPr="00C92B03">
        <w:rPr>
          <w:rFonts w:ascii="Times New Roman" w:hAnsi="Times New Roman"/>
          <w:vertAlign w:val="superscript"/>
        </w:rPr>
        <w:t xml:space="preserve">th </w:t>
      </w:r>
      <w:r w:rsidRPr="00C92B03">
        <w:rPr>
          <w:rFonts w:ascii="Times New Roman" w:hAnsi="Times New Roman"/>
        </w:rPr>
        <w:t>2017, University of Limerick, Ireland.</w:t>
      </w:r>
      <w:proofErr w:type="gramEnd"/>
    </w:p>
    <w:p w14:paraId="0101B18B" w14:textId="77777777" w:rsidR="00315651" w:rsidRPr="00C92B03" w:rsidRDefault="00315651" w:rsidP="002F7C26">
      <w:pPr>
        <w:jc w:val="both"/>
        <w:rPr>
          <w:rFonts w:ascii="Times New Roman" w:hAnsi="Times New Roman"/>
        </w:rPr>
      </w:pPr>
      <w:proofErr w:type="gramStart"/>
      <w:r w:rsidRPr="00C92B03">
        <w:rPr>
          <w:rFonts w:ascii="Times New Roman" w:hAnsi="Times New Roman"/>
        </w:rPr>
        <w:t>Member of Organizing Committee, 10th International Symposium on Bilingualism</w:t>
      </w:r>
      <w:r w:rsidR="006331AF" w:rsidRPr="00C92B03">
        <w:rPr>
          <w:rFonts w:ascii="Times New Roman" w:hAnsi="Times New Roman"/>
        </w:rPr>
        <w:t>,</w:t>
      </w:r>
      <w:r w:rsidR="00CC0D22" w:rsidRPr="00C92B03">
        <w:rPr>
          <w:rFonts w:ascii="Times New Roman" w:hAnsi="Times New Roman"/>
        </w:rPr>
        <w:t xml:space="preserve"> </w:t>
      </w:r>
      <w:r w:rsidR="002569FF" w:rsidRPr="00C92B03">
        <w:rPr>
          <w:rFonts w:ascii="Times New Roman" w:hAnsi="Times New Roman"/>
        </w:rPr>
        <w:t>May 20-24</w:t>
      </w:r>
      <w:r w:rsidR="002569FF" w:rsidRPr="00C92B03">
        <w:rPr>
          <w:rFonts w:ascii="Times New Roman" w:hAnsi="Times New Roman"/>
          <w:vertAlign w:val="superscript"/>
        </w:rPr>
        <w:t>th</w:t>
      </w:r>
      <w:r w:rsidR="00EC59C6" w:rsidRPr="00C92B03">
        <w:rPr>
          <w:rFonts w:ascii="Times New Roman" w:hAnsi="Times New Roman"/>
          <w:vertAlign w:val="superscript"/>
        </w:rPr>
        <w:t xml:space="preserve"> </w:t>
      </w:r>
      <w:r w:rsidR="00EC59C6" w:rsidRPr="00C92B03">
        <w:rPr>
          <w:rFonts w:ascii="Times New Roman" w:hAnsi="Times New Roman"/>
        </w:rPr>
        <w:t>2015</w:t>
      </w:r>
      <w:r w:rsidR="002569FF" w:rsidRPr="00C92B03">
        <w:rPr>
          <w:rFonts w:ascii="Times New Roman" w:hAnsi="Times New Roman"/>
        </w:rPr>
        <w:t>, Rutgers-New Brunswick</w:t>
      </w:r>
      <w:r w:rsidR="00CC0D22" w:rsidRPr="00C92B03">
        <w:rPr>
          <w:rFonts w:ascii="Times New Roman" w:hAnsi="Times New Roman"/>
        </w:rPr>
        <w:t>.</w:t>
      </w:r>
      <w:proofErr w:type="gramEnd"/>
    </w:p>
    <w:p w14:paraId="3904DEDD" w14:textId="77777777" w:rsidR="002F7C26" w:rsidRPr="00C92B03" w:rsidRDefault="007D1CBD" w:rsidP="002F7C26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Founding member, Virtual Center for Language Acquisition</w:t>
      </w:r>
      <w:r w:rsidR="00617F1A" w:rsidRPr="00C92B03">
        <w:rPr>
          <w:rFonts w:ascii="Times New Roman" w:hAnsi="Times New Roman"/>
        </w:rPr>
        <w:t xml:space="preserve"> (http://www.clal.cornell.edu/vll/)</w:t>
      </w:r>
      <w:r w:rsidR="006C636C" w:rsidRPr="00C92B03">
        <w:rPr>
          <w:rFonts w:ascii="Times New Roman" w:hAnsi="Times New Roman"/>
        </w:rPr>
        <w:t>.</w:t>
      </w:r>
    </w:p>
    <w:p w14:paraId="0AE69510" w14:textId="77777777" w:rsidR="002F7C26" w:rsidRPr="00C92B03" w:rsidRDefault="002F7C26" w:rsidP="002F7C26">
      <w:pPr>
        <w:jc w:val="both"/>
        <w:rPr>
          <w:rFonts w:ascii="Times New Roman" w:hAnsi="Times New Roman"/>
        </w:rPr>
      </w:pPr>
      <w:proofErr w:type="gramStart"/>
      <w:r w:rsidRPr="00C92B03">
        <w:rPr>
          <w:rFonts w:ascii="Times New Roman" w:hAnsi="Times New Roman"/>
        </w:rPr>
        <w:t>Regular reviewer for the Linguistic Symposium on Romance Languages</w:t>
      </w:r>
      <w:r w:rsidR="00617F1A" w:rsidRPr="00C92B03">
        <w:rPr>
          <w:rFonts w:ascii="Times New Roman" w:hAnsi="Times New Roman"/>
        </w:rPr>
        <w:t xml:space="preserve"> (LSRL)</w:t>
      </w:r>
      <w:r w:rsidR="00FE5CBD" w:rsidRPr="00C92B03">
        <w:rPr>
          <w:rFonts w:ascii="Times New Roman" w:hAnsi="Times New Roman"/>
        </w:rPr>
        <w:t xml:space="preserve"> and the International Symposium on Bilingualism</w:t>
      </w:r>
      <w:r w:rsidRPr="00C92B03">
        <w:rPr>
          <w:rFonts w:ascii="Times New Roman" w:hAnsi="Times New Roman"/>
        </w:rPr>
        <w:t>.</w:t>
      </w:r>
      <w:proofErr w:type="gramEnd"/>
    </w:p>
    <w:p w14:paraId="4AF13E69" w14:textId="5BA697CC" w:rsidR="002F7C26" w:rsidRPr="00C92B03" w:rsidRDefault="002F7C26" w:rsidP="002F7C26">
      <w:pPr>
        <w:jc w:val="both"/>
        <w:rPr>
          <w:rFonts w:ascii="Times New Roman" w:hAnsi="Times New Roman"/>
          <w:i/>
        </w:rPr>
      </w:pPr>
      <w:r w:rsidRPr="00C92B03">
        <w:rPr>
          <w:rFonts w:ascii="Times New Roman" w:hAnsi="Times New Roman"/>
        </w:rPr>
        <w:t xml:space="preserve">Ad-hoc reviewer for the National Science Foundation, </w:t>
      </w:r>
      <w:r w:rsidR="0000220F" w:rsidRPr="00C92B03">
        <w:rPr>
          <w:rFonts w:ascii="Times New Roman" w:hAnsi="Times New Roman"/>
        </w:rPr>
        <w:t>the Netherlands Organization for Scientific Research</w:t>
      </w:r>
      <w:r w:rsidR="00211D7A" w:rsidRPr="00C92B03">
        <w:rPr>
          <w:rFonts w:ascii="Times New Roman" w:hAnsi="Times New Roman"/>
        </w:rPr>
        <w:t xml:space="preserve"> (NWO)</w:t>
      </w:r>
      <w:r w:rsidR="0000220F" w:rsidRPr="00C92B03">
        <w:rPr>
          <w:rFonts w:ascii="Times New Roman" w:hAnsi="Times New Roman"/>
        </w:rPr>
        <w:t xml:space="preserve">, </w:t>
      </w:r>
      <w:r w:rsidR="00F400C6">
        <w:rPr>
          <w:rFonts w:ascii="Times New Roman" w:hAnsi="Times New Roman"/>
        </w:rPr>
        <w:t xml:space="preserve">The Social Sciences and Humanities Research Council (Canada), </w:t>
      </w:r>
      <w:r w:rsidR="00F33390">
        <w:rPr>
          <w:rFonts w:ascii="Times New Roman" w:hAnsi="Times New Roman"/>
        </w:rPr>
        <w:t xml:space="preserve">Cambridge University Press, </w:t>
      </w:r>
      <w:r w:rsidRPr="00C92B03">
        <w:rPr>
          <w:rFonts w:ascii="Times New Roman" w:hAnsi="Times New Roman"/>
        </w:rPr>
        <w:t xml:space="preserve">Blackwell Publishing, </w:t>
      </w:r>
      <w:r w:rsidR="006331AF" w:rsidRPr="00C92B03">
        <w:rPr>
          <w:rFonts w:ascii="Times New Roman" w:hAnsi="Times New Roman"/>
        </w:rPr>
        <w:t xml:space="preserve">MIT Press, </w:t>
      </w:r>
      <w:r w:rsidR="0025442A" w:rsidRPr="00C92B03">
        <w:rPr>
          <w:rFonts w:ascii="Times New Roman" w:hAnsi="Times New Roman"/>
        </w:rPr>
        <w:t xml:space="preserve">GALANA, </w:t>
      </w:r>
      <w:r w:rsidRPr="00C92B03">
        <w:rPr>
          <w:rFonts w:ascii="Times New Roman" w:hAnsi="Times New Roman"/>
        </w:rPr>
        <w:t xml:space="preserve">The Second Language Research Forum, </w:t>
      </w:r>
      <w:r w:rsidR="00D95B7C" w:rsidRPr="00C92B03">
        <w:rPr>
          <w:rFonts w:ascii="Times New Roman" w:hAnsi="Times New Roman"/>
          <w:i/>
        </w:rPr>
        <w:t>Spanish in Context</w:t>
      </w:r>
      <w:r w:rsidR="00F91C3C" w:rsidRPr="00C92B03">
        <w:rPr>
          <w:rFonts w:ascii="Times New Roman" w:hAnsi="Times New Roman"/>
          <w:i/>
        </w:rPr>
        <w:t xml:space="preserve">, Journal of Language Contact, </w:t>
      </w:r>
      <w:r w:rsidR="00900F09" w:rsidRPr="00C92B03">
        <w:rPr>
          <w:rFonts w:ascii="Times New Roman" w:hAnsi="Times New Roman"/>
          <w:i/>
        </w:rPr>
        <w:t xml:space="preserve">Journal of </w:t>
      </w:r>
      <w:r w:rsidR="00900F09" w:rsidRPr="00C92B03">
        <w:rPr>
          <w:rFonts w:ascii="Times New Roman" w:hAnsi="Times New Roman"/>
          <w:i/>
        </w:rPr>
        <w:lastRenderedPageBreak/>
        <w:t>Languages and Culture</w:t>
      </w:r>
      <w:r w:rsidR="0025442A" w:rsidRPr="00C92B03">
        <w:rPr>
          <w:rFonts w:ascii="Times New Roman" w:hAnsi="Times New Roman"/>
          <w:i/>
        </w:rPr>
        <w:t>, Hispania</w:t>
      </w:r>
      <w:r w:rsidR="008B4909" w:rsidRPr="00C92B03">
        <w:rPr>
          <w:rFonts w:ascii="Times New Roman" w:hAnsi="Times New Roman"/>
          <w:i/>
        </w:rPr>
        <w:t>, Linguistic Approaches to Bilingualism</w:t>
      </w:r>
      <w:r w:rsidR="00535CAF" w:rsidRPr="00C92B03">
        <w:rPr>
          <w:rFonts w:ascii="Times New Roman" w:hAnsi="Times New Roman"/>
          <w:i/>
        </w:rPr>
        <w:t xml:space="preserve">, </w:t>
      </w:r>
      <w:proofErr w:type="spellStart"/>
      <w:r w:rsidR="00535CAF" w:rsidRPr="00C92B03">
        <w:rPr>
          <w:rFonts w:ascii="Times New Roman" w:hAnsi="Times New Roman"/>
          <w:i/>
        </w:rPr>
        <w:t>Probus</w:t>
      </w:r>
      <w:proofErr w:type="spellEnd"/>
      <w:r w:rsidR="00535CAF" w:rsidRPr="00C92B03">
        <w:rPr>
          <w:rFonts w:ascii="Times New Roman" w:hAnsi="Times New Roman"/>
          <w:i/>
        </w:rPr>
        <w:t xml:space="preserve">. </w:t>
      </w:r>
      <w:r w:rsidR="0063791B">
        <w:rPr>
          <w:rFonts w:ascii="Times New Roman" w:hAnsi="Times New Roman"/>
          <w:i/>
        </w:rPr>
        <w:t>Language Learning.</w:t>
      </w:r>
    </w:p>
    <w:p w14:paraId="23F41372" w14:textId="77777777" w:rsidR="002F7C26" w:rsidRPr="00C92B03" w:rsidRDefault="002F7C26" w:rsidP="002F7C26">
      <w:pPr>
        <w:jc w:val="both"/>
        <w:rPr>
          <w:rFonts w:ascii="Times New Roman" w:hAnsi="Times New Roman"/>
          <w:i/>
        </w:rPr>
      </w:pPr>
    </w:p>
    <w:p w14:paraId="659AB2F6" w14:textId="77777777" w:rsidR="00795275" w:rsidRPr="00C92B03" w:rsidRDefault="002F7C26" w:rsidP="002F7C26">
      <w:pPr>
        <w:jc w:val="both"/>
        <w:rPr>
          <w:rFonts w:ascii="Times New Roman" w:hAnsi="Times New Roman"/>
          <w:b/>
        </w:rPr>
      </w:pPr>
      <w:r w:rsidRPr="00C92B03">
        <w:rPr>
          <w:rFonts w:ascii="Times New Roman" w:hAnsi="Times New Roman"/>
          <w:b/>
        </w:rPr>
        <w:t>Community Service</w:t>
      </w:r>
    </w:p>
    <w:p w14:paraId="7AD06A32" w14:textId="77777777" w:rsidR="002F7C26" w:rsidRPr="00C92B03" w:rsidRDefault="002F7C26" w:rsidP="002F7C26">
      <w:pPr>
        <w:jc w:val="both"/>
        <w:rPr>
          <w:rFonts w:ascii="Times New Roman" w:hAnsi="Times New Roman"/>
          <w:b/>
        </w:rPr>
      </w:pPr>
    </w:p>
    <w:p w14:paraId="2886F069" w14:textId="26B4C236" w:rsidR="002F7C26" w:rsidRPr="00C92B03" w:rsidRDefault="00503B46" w:rsidP="002F7C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2008-2019</w:t>
      </w:r>
      <w:r w:rsidR="002F7C26" w:rsidRPr="00C92B03">
        <w:rPr>
          <w:rFonts w:ascii="Times New Roman" w:hAnsi="Times New Roman"/>
        </w:rPr>
        <w:tab/>
        <w:t xml:space="preserve">Co-founder and member of the Board of Trustees, </w:t>
      </w:r>
      <w:proofErr w:type="spellStart"/>
      <w:r w:rsidR="002F7C26" w:rsidRPr="00C92B03">
        <w:rPr>
          <w:rFonts w:ascii="Times New Roman" w:hAnsi="Times New Roman"/>
        </w:rPr>
        <w:t>HoLa</w:t>
      </w:r>
      <w:proofErr w:type="spellEnd"/>
      <w:r w:rsidR="002F7C26" w:rsidRPr="00C92B03">
        <w:rPr>
          <w:rFonts w:ascii="Times New Roman" w:hAnsi="Times New Roman"/>
        </w:rPr>
        <w:t xml:space="preserve"> Spanish-English dual</w:t>
      </w:r>
    </w:p>
    <w:p w14:paraId="5BC1A384" w14:textId="77777777" w:rsidR="002F7C26" w:rsidRPr="00C92B03" w:rsidRDefault="002F7C26" w:rsidP="002F7C26">
      <w:pPr>
        <w:ind w:firstLine="720"/>
        <w:jc w:val="both"/>
        <w:rPr>
          <w:rFonts w:ascii="Times New Roman" w:hAnsi="Times New Roman"/>
        </w:rPr>
      </w:pPr>
      <w:proofErr w:type="gramStart"/>
      <w:r w:rsidRPr="00C92B03">
        <w:rPr>
          <w:rFonts w:ascii="Times New Roman" w:hAnsi="Times New Roman"/>
        </w:rPr>
        <w:t>immersion</w:t>
      </w:r>
      <w:proofErr w:type="gramEnd"/>
      <w:r w:rsidRPr="00C92B03">
        <w:rPr>
          <w:rFonts w:ascii="Times New Roman" w:hAnsi="Times New Roman"/>
        </w:rPr>
        <w:t xml:space="preserve"> charter school, Hoboken, NJ. </w:t>
      </w:r>
    </w:p>
    <w:p w14:paraId="2EAAE1B6" w14:textId="77777777" w:rsidR="002F7C26" w:rsidRPr="00C92B03" w:rsidRDefault="002F7C26" w:rsidP="002F7C26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2007</w:t>
      </w:r>
      <w:r w:rsidRPr="00C92B03">
        <w:rPr>
          <w:rFonts w:ascii="Times New Roman" w:hAnsi="Times New Roman"/>
        </w:rPr>
        <w:tab/>
        <w:t>Provided in-service workshops for Union C</w:t>
      </w:r>
      <w:r w:rsidR="00935937" w:rsidRPr="00C92B03">
        <w:rPr>
          <w:rFonts w:ascii="Times New Roman" w:hAnsi="Times New Roman"/>
        </w:rPr>
        <w:t>ity preschool teachers on e</w:t>
      </w:r>
      <w:r w:rsidRPr="00C92B03">
        <w:rPr>
          <w:rFonts w:ascii="Times New Roman" w:hAnsi="Times New Roman"/>
        </w:rPr>
        <w:t xml:space="preserve">arly literacy </w:t>
      </w:r>
      <w:r w:rsidRPr="00C92B03">
        <w:rPr>
          <w:rFonts w:ascii="Times New Roman" w:hAnsi="Times New Roman"/>
        </w:rPr>
        <w:tab/>
        <w:t>development in bili</w:t>
      </w:r>
      <w:r w:rsidR="00935937" w:rsidRPr="00C92B03">
        <w:rPr>
          <w:rFonts w:ascii="Times New Roman" w:hAnsi="Times New Roman"/>
        </w:rPr>
        <w:t>ngual Spanish-speaking children</w:t>
      </w:r>
      <w:r w:rsidRPr="00C92B03">
        <w:rPr>
          <w:rFonts w:ascii="Times New Roman" w:hAnsi="Times New Roman"/>
        </w:rPr>
        <w:t xml:space="preserve">. </w:t>
      </w:r>
    </w:p>
    <w:p w14:paraId="6CA1C607" w14:textId="77777777" w:rsidR="002F7C26" w:rsidRPr="00C92B03" w:rsidRDefault="002F7C26" w:rsidP="002F7C26">
      <w:pPr>
        <w:jc w:val="both"/>
        <w:rPr>
          <w:rFonts w:ascii="Times New Roman" w:hAnsi="Times New Roman"/>
          <w:b/>
        </w:rPr>
      </w:pPr>
    </w:p>
    <w:p w14:paraId="211A5915" w14:textId="77777777" w:rsidR="00503B46" w:rsidRDefault="00503B46" w:rsidP="002F7C26">
      <w:pPr>
        <w:jc w:val="both"/>
        <w:rPr>
          <w:rFonts w:ascii="Times New Roman" w:hAnsi="Times New Roman"/>
          <w:b/>
        </w:rPr>
      </w:pPr>
    </w:p>
    <w:p w14:paraId="1536DC41" w14:textId="77777777" w:rsidR="00795275" w:rsidRPr="00C92B03" w:rsidRDefault="002F7C26" w:rsidP="002F7C26">
      <w:pPr>
        <w:jc w:val="both"/>
        <w:rPr>
          <w:rFonts w:ascii="Times New Roman" w:hAnsi="Times New Roman"/>
          <w:b/>
        </w:rPr>
      </w:pPr>
      <w:r w:rsidRPr="00C92B03">
        <w:rPr>
          <w:rFonts w:ascii="Times New Roman" w:hAnsi="Times New Roman"/>
          <w:b/>
        </w:rPr>
        <w:t>Languages</w:t>
      </w:r>
    </w:p>
    <w:p w14:paraId="74AC57B1" w14:textId="77777777" w:rsidR="002F7C26" w:rsidRPr="00C92B03" w:rsidRDefault="002F7C26" w:rsidP="002F7C26">
      <w:pPr>
        <w:jc w:val="both"/>
        <w:rPr>
          <w:rFonts w:ascii="Times New Roman" w:hAnsi="Times New Roman"/>
          <w:b/>
        </w:rPr>
      </w:pPr>
    </w:p>
    <w:p w14:paraId="12AD1658" w14:textId="77777777" w:rsidR="002F7C26" w:rsidRPr="00C92B03" w:rsidRDefault="002F7C26" w:rsidP="002F7C26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>English: native speaker</w:t>
      </w:r>
    </w:p>
    <w:p w14:paraId="153ED6F5" w14:textId="77777777" w:rsidR="002F7C26" w:rsidRPr="00C92B03" w:rsidRDefault="002F7C26" w:rsidP="002F7C26">
      <w:pPr>
        <w:jc w:val="both"/>
        <w:rPr>
          <w:rFonts w:ascii="Times New Roman" w:hAnsi="Times New Roman"/>
        </w:rPr>
      </w:pPr>
      <w:r w:rsidRPr="00C92B03">
        <w:rPr>
          <w:rFonts w:ascii="Times New Roman" w:hAnsi="Times New Roman"/>
        </w:rPr>
        <w:t xml:space="preserve">Spanish: </w:t>
      </w:r>
      <w:r w:rsidR="00795275" w:rsidRPr="00C92B03">
        <w:rPr>
          <w:rFonts w:ascii="Times New Roman" w:hAnsi="Times New Roman"/>
        </w:rPr>
        <w:t>near-native</w:t>
      </w:r>
      <w:r w:rsidR="00854F55" w:rsidRPr="00C92B03">
        <w:rPr>
          <w:rFonts w:ascii="Times New Roman" w:hAnsi="Times New Roman"/>
        </w:rPr>
        <w:t xml:space="preserve">; </w:t>
      </w:r>
      <w:r w:rsidRPr="00C92B03">
        <w:rPr>
          <w:rFonts w:ascii="Times New Roman" w:hAnsi="Times New Roman"/>
        </w:rPr>
        <w:t>fluent in speaking, reading, and writing</w:t>
      </w:r>
    </w:p>
    <w:p w14:paraId="26C93632" w14:textId="77777777" w:rsidR="002F7C26" w:rsidRPr="00C92B03" w:rsidRDefault="002F7C26" w:rsidP="002F7C26">
      <w:pPr>
        <w:jc w:val="both"/>
        <w:rPr>
          <w:rFonts w:ascii="Times New Roman" w:hAnsi="Times New Roman"/>
          <w:b/>
        </w:rPr>
      </w:pPr>
      <w:r w:rsidRPr="00C92B03">
        <w:rPr>
          <w:rFonts w:ascii="Times New Roman" w:hAnsi="Times New Roman"/>
        </w:rPr>
        <w:t>Basque: extensive knowledge of structure, intermediate ability in speaking, reading, and writing</w:t>
      </w:r>
    </w:p>
    <w:sectPr w:rsidR="002F7C26" w:rsidRPr="00C92B03" w:rsidSect="002F7C2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4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496C0" w14:textId="77777777" w:rsidR="0020004B" w:rsidRDefault="0020004B">
      <w:r>
        <w:separator/>
      </w:r>
    </w:p>
  </w:endnote>
  <w:endnote w:type="continuationSeparator" w:id="0">
    <w:p w14:paraId="34A3116D" w14:textId="77777777" w:rsidR="0020004B" w:rsidRDefault="0020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2500F" w14:textId="77777777" w:rsidR="0020004B" w:rsidRDefault="002000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6350D" w14:textId="77777777" w:rsidR="0020004B" w:rsidRDefault="0020004B">
    <w:pPr>
      <w:tabs>
        <w:tab w:val="center" w:pos="4320"/>
        <w:tab w:val="right" w:pos="8640"/>
      </w:tabs>
      <w:ind w:right="360"/>
      <w:jc w:val="center"/>
    </w:pPr>
    <w:r>
      <w:pgNum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B8AD0" w14:textId="77777777" w:rsidR="0020004B" w:rsidRDefault="0020004B">
    <w:pPr>
      <w:pStyle w:val="Footer"/>
      <w:framePr w:wrap="around" w:vAnchor="text" w:hAnchor="margin" w:xAlign="right" w:y="-120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5DE5">
      <w:rPr>
        <w:rStyle w:val="PageNumber"/>
        <w:noProof/>
      </w:rPr>
      <w:t>5</w:t>
    </w:r>
    <w:r>
      <w:rPr>
        <w:rStyle w:val="PageNumber"/>
      </w:rPr>
      <w:fldChar w:fldCharType="end"/>
    </w:r>
  </w:p>
  <w:p w14:paraId="634909E1" w14:textId="77777777" w:rsidR="0020004B" w:rsidRDefault="0020004B">
    <w:pPr>
      <w:tabs>
        <w:tab w:val="center" w:pos="4320"/>
        <w:tab w:val="right" w:pos="8640"/>
      </w:tabs>
      <w:ind w:right="36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8ED2" w14:textId="77777777" w:rsidR="0020004B" w:rsidRDefault="0020004B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0D0B1" w14:textId="77777777" w:rsidR="0020004B" w:rsidRDefault="0020004B">
      <w:r>
        <w:separator/>
      </w:r>
    </w:p>
  </w:footnote>
  <w:footnote w:type="continuationSeparator" w:id="0">
    <w:p w14:paraId="3CA9731C" w14:textId="77777777" w:rsidR="0020004B" w:rsidRDefault="002000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B2B9B" w14:textId="77777777" w:rsidR="0020004B" w:rsidRDefault="0020004B">
    <w:pPr>
      <w:framePr w:w="576" w:hSpace="240" w:vSpace="240" w:wrap="auto" w:vAnchor="page" w:hAnchor="page" w:x="10939" w:y="715"/>
      <w:tabs>
        <w:tab w:val="center" w:pos="4320"/>
        <w:tab w:val="right" w:pos="8640"/>
      </w:tabs>
      <w:jc w:val="right"/>
    </w:pPr>
  </w:p>
  <w:p w14:paraId="2094B074" w14:textId="77777777" w:rsidR="0020004B" w:rsidRDefault="0020004B">
    <w:pPr>
      <w:tabs>
        <w:tab w:val="center" w:pos="4320"/>
        <w:tab w:val="right" w:pos="8640"/>
      </w:tabs>
      <w:jc w:val="center"/>
    </w:pPr>
    <w:r>
      <w:t xml:space="preserve"> </w:t>
    </w:r>
  </w:p>
  <w:p w14:paraId="03420F23" w14:textId="77777777" w:rsidR="0020004B" w:rsidRDefault="0020004B">
    <w:pPr>
      <w:tabs>
        <w:tab w:val="center" w:pos="4320"/>
        <w:tab w:val="right" w:pos="8640"/>
      </w:tabs>
      <w:jc w:val="right"/>
    </w:pPr>
    <w:r>
      <w:t xml:space="preserve">Curriculum Vitae of </w:t>
    </w:r>
    <w:proofErr w:type="spellStart"/>
    <w:r>
      <w:t>Usha</w:t>
    </w:r>
    <w:proofErr w:type="spellEnd"/>
    <w:r>
      <w:t xml:space="preserve"> </w:t>
    </w:r>
    <w:proofErr w:type="spellStart"/>
    <w:r>
      <w:t>Lakshmanan</w:t>
    </w:r>
    <w:proofErr w:type="spellEnd"/>
  </w:p>
  <w:p w14:paraId="184B5FA6" w14:textId="77777777" w:rsidR="0020004B" w:rsidRDefault="0020004B">
    <w:pPr>
      <w:tabs>
        <w:tab w:val="center" w:pos="4320"/>
        <w:tab w:val="right" w:pos="8640"/>
      </w:tabs>
      <w:jc w:val="right"/>
    </w:pPr>
  </w:p>
  <w:p w14:paraId="1EA1240C" w14:textId="77777777" w:rsidR="0020004B" w:rsidRDefault="0020004B">
    <w:pPr>
      <w:tabs>
        <w:tab w:val="center" w:pos="4320"/>
        <w:tab w:val="right" w:pos="8640"/>
      </w:tabs>
      <w:jc w:val="right"/>
    </w:pPr>
    <w:r>
      <w:t xml:space="preserve"> </w:t>
    </w:r>
  </w:p>
  <w:p w14:paraId="26F0A871" w14:textId="77777777" w:rsidR="0020004B" w:rsidRDefault="0020004B">
    <w:pPr>
      <w:tabs>
        <w:tab w:val="center" w:pos="4320"/>
        <w:tab w:val="right" w:pos="8640"/>
      </w:tabs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B5DD4" w14:textId="77777777" w:rsidR="0020004B" w:rsidRDefault="0020004B">
    <w:pPr>
      <w:framePr w:w="576" w:hSpace="240" w:vSpace="240" w:wrap="auto" w:vAnchor="page" w:hAnchor="page" w:x="10939" w:y="715"/>
      <w:tabs>
        <w:tab w:val="center" w:pos="4320"/>
        <w:tab w:val="right" w:pos="8640"/>
      </w:tabs>
      <w:jc w:val="right"/>
    </w:pPr>
  </w:p>
  <w:p w14:paraId="78BB768A" w14:textId="77777777" w:rsidR="0020004B" w:rsidRDefault="0020004B">
    <w:pPr>
      <w:tabs>
        <w:tab w:val="center" w:pos="4320"/>
        <w:tab w:val="right" w:pos="8640"/>
      </w:tabs>
      <w:jc w:val="center"/>
    </w:pPr>
    <w:r>
      <w:t xml:space="preserve"> </w:t>
    </w:r>
  </w:p>
  <w:p w14:paraId="4ABF74F5" w14:textId="77777777" w:rsidR="0020004B" w:rsidRDefault="0020004B">
    <w:pPr>
      <w:tabs>
        <w:tab w:val="center" w:pos="4320"/>
        <w:tab w:val="right" w:pos="8640"/>
      </w:tabs>
      <w:jc w:val="right"/>
    </w:pPr>
  </w:p>
  <w:p w14:paraId="2DF6B957" w14:textId="77777777" w:rsidR="0020004B" w:rsidRDefault="0020004B">
    <w:pPr>
      <w:tabs>
        <w:tab w:val="center" w:pos="4320"/>
        <w:tab w:val="right" w:pos="8640"/>
      </w:tabs>
      <w:jc w:val="right"/>
    </w:pPr>
    <w:r>
      <w:t xml:space="preserve"> </w:t>
    </w:r>
  </w:p>
  <w:p w14:paraId="6D310C61" w14:textId="77777777" w:rsidR="0020004B" w:rsidRDefault="0020004B">
    <w:pPr>
      <w:tabs>
        <w:tab w:val="center" w:pos="4320"/>
        <w:tab w:val="right" w:pos="8640"/>
      </w:tabs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292"/>
    <w:multiLevelType w:val="multilevel"/>
    <w:tmpl w:val="6A98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170F2"/>
    <w:multiLevelType w:val="hybridMultilevel"/>
    <w:tmpl w:val="FB42ABE4"/>
    <w:lvl w:ilvl="0" w:tplc="70FCAD14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725FC"/>
    <w:multiLevelType w:val="hybridMultilevel"/>
    <w:tmpl w:val="5A225FE8"/>
    <w:lvl w:ilvl="0" w:tplc="EADA7410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Palatino" w:eastAsia="Times" w:hAnsi="Palatino" w:hint="default"/>
        <w:color w:val="auto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B3624A"/>
    <w:multiLevelType w:val="multilevel"/>
    <w:tmpl w:val="0E94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66FEA"/>
    <w:multiLevelType w:val="hybridMultilevel"/>
    <w:tmpl w:val="89562014"/>
    <w:lvl w:ilvl="0" w:tplc="6EAE243C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BB22AD"/>
    <w:multiLevelType w:val="multilevel"/>
    <w:tmpl w:val="2CCE47BA"/>
    <w:lvl w:ilvl="0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7D39E4"/>
    <w:multiLevelType w:val="hybridMultilevel"/>
    <w:tmpl w:val="7EA038A4"/>
    <w:lvl w:ilvl="0" w:tplc="52A286A8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Palatino" w:hAnsi="Palatino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4D6CFD"/>
    <w:multiLevelType w:val="hybridMultilevel"/>
    <w:tmpl w:val="A83230EA"/>
    <w:lvl w:ilvl="0" w:tplc="FFEC0D50">
      <w:start w:val="200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0F4745"/>
    <w:multiLevelType w:val="hybridMultilevel"/>
    <w:tmpl w:val="55168652"/>
    <w:lvl w:ilvl="0" w:tplc="D7182390">
      <w:start w:val="200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Times" w:hAnsi="Time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736D37"/>
    <w:multiLevelType w:val="hybridMultilevel"/>
    <w:tmpl w:val="2CCE47BA"/>
    <w:lvl w:ilvl="0" w:tplc="1EC0A45E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27C"/>
    <w:rsid w:val="00001C90"/>
    <w:rsid w:val="0000220F"/>
    <w:rsid w:val="00005055"/>
    <w:rsid w:val="000110BE"/>
    <w:rsid w:val="00022A82"/>
    <w:rsid w:val="0003460C"/>
    <w:rsid w:val="00034D45"/>
    <w:rsid w:val="000356B0"/>
    <w:rsid w:val="00042E62"/>
    <w:rsid w:val="00043362"/>
    <w:rsid w:val="00044CF9"/>
    <w:rsid w:val="00045DC5"/>
    <w:rsid w:val="000468CD"/>
    <w:rsid w:val="00066BA6"/>
    <w:rsid w:val="00073C21"/>
    <w:rsid w:val="00081F59"/>
    <w:rsid w:val="00087575"/>
    <w:rsid w:val="0008785F"/>
    <w:rsid w:val="0009307F"/>
    <w:rsid w:val="000A05F2"/>
    <w:rsid w:val="000A274D"/>
    <w:rsid w:val="000C3F79"/>
    <w:rsid w:val="000E3543"/>
    <w:rsid w:val="000F6933"/>
    <w:rsid w:val="000F79E1"/>
    <w:rsid w:val="00107AD8"/>
    <w:rsid w:val="00110B8C"/>
    <w:rsid w:val="00122AF2"/>
    <w:rsid w:val="00126906"/>
    <w:rsid w:val="00130412"/>
    <w:rsid w:val="001332A6"/>
    <w:rsid w:val="00133449"/>
    <w:rsid w:val="00142203"/>
    <w:rsid w:val="00142577"/>
    <w:rsid w:val="00150F79"/>
    <w:rsid w:val="00155DB6"/>
    <w:rsid w:val="001651A7"/>
    <w:rsid w:val="00171122"/>
    <w:rsid w:val="0018496E"/>
    <w:rsid w:val="00187FAB"/>
    <w:rsid w:val="00196522"/>
    <w:rsid w:val="001A0176"/>
    <w:rsid w:val="001A435B"/>
    <w:rsid w:val="001B2527"/>
    <w:rsid w:val="001C0259"/>
    <w:rsid w:val="001C4658"/>
    <w:rsid w:val="001C6089"/>
    <w:rsid w:val="001C7062"/>
    <w:rsid w:val="001E3AD5"/>
    <w:rsid w:val="001E5EE1"/>
    <w:rsid w:val="0020004B"/>
    <w:rsid w:val="002061AF"/>
    <w:rsid w:val="0021074E"/>
    <w:rsid w:val="00211D7A"/>
    <w:rsid w:val="00215D4A"/>
    <w:rsid w:val="002237B0"/>
    <w:rsid w:val="0025442A"/>
    <w:rsid w:val="002569FF"/>
    <w:rsid w:val="002640CF"/>
    <w:rsid w:val="00270586"/>
    <w:rsid w:val="00270B67"/>
    <w:rsid w:val="0027308A"/>
    <w:rsid w:val="00274E27"/>
    <w:rsid w:val="0027776D"/>
    <w:rsid w:val="00277A4A"/>
    <w:rsid w:val="002920F4"/>
    <w:rsid w:val="002A19B0"/>
    <w:rsid w:val="002A44D9"/>
    <w:rsid w:val="002B2C38"/>
    <w:rsid w:val="002B42A0"/>
    <w:rsid w:val="002B79F8"/>
    <w:rsid w:val="002C7432"/>
    <w:rsid w:val="002D3FCA"/>
    <w:rsid w:val="002D40F5"/>
    <w:rsid w:val="002F1EFD"/>
    <w:rsid w:val="002F4882"/>
    <w:rsid w:val="002F7C26"/>
    <w:rsid w:val="00304E7B"/>
    <w:rsid w:val="00304E9E"/>
    <w:rsid w:val="003062DE"/>
    <w:rsid w:val="00315651"/>
    <w:rsid w:val="00321AF0"/>
    <w:rsid w:val="00331033"/>
    <w:rsid w:val="003419A3"/>
    <w:rsid w:val="00343635"/>
    <w:rsid w:val="00343DDE"/>
    <w:rsid w:val="003462FA"/>
    <w:rsid w:val="00367485"/>
    <w:rsid w:val="003712B4"/>
    <w:rsid w:val="00371C73"/>
    <w:rsid w:val="0037433A"/>
    <w:rsid w:val="003809E9"/>
    <w:rsid w:val="0038293F"/>
    <w:rsid w:val="00386746"/>
    <w:rsid w:val="00386B8F"/>
    <w:rsid w:val="003969A8"/>
    <w:rsid w:val="00397D89"/>
    <w:rsid w:val="003A01FC"/>
    <w:rsid w:val="003A14A1"/>
    <w:rsid w:val="003A333C"/>
    <w:rsid w:val="003A3A5F"/>
    <w:rsid w:val="003B563D"/>
    <w:rsid w:val="003C2F5F"/>
    <w:rsid w:val="003C7242"/>
    <w:rsid w:val="003D7695"/>
    <w:rsid w:val="003D784B"/>
    <w:rsid w:val="003F4F5C"/>
    <w:rsid w:val="003F5BBB"/>
    <w:rsid w:val="003F6515"/>
    <w:rsid w:val="0040106F"/>
    <w:rsid w:val="00404348"/>
    <w:rsid w:val="00405152"/>
    <w:rsid w:val="00405D58"/>
    <w:rsid w:val="0041596F"/>
    <w:rsid w:val="004170C8"/>
    <w:rsid w:val="00426C36"/>
    <w:rsid w:val="00427FF8"/>
    <w:rsid w:val="00430A33"/>
    <w:rsid w:val="0043332A"/>
    <w:rsid w:val="004512B2"/>
    <w:rsid w:val="00454324"/>
    <w:rsid w:val="00454E01"/>
    <w:rsid w:val="00460C81"/>
    <w:rsid w:val="00462494"/>
    <w:rsid w:val="00470E26"/>
    <w:rsid w:val="0048675B"/>
    <w:rsid w:val="004918D8"/>
    <w:rsid w:val="00494F23"/>
    <w:rsid w:val="004A0A76"/>
    <w:rsid w:val="004A0C90"/>
    <w:rsid w:val="004A17CD"/>
    <w:rsid w:val="004C4355"/>
    <w:rsid w:val="004D2171"/>
    <w:rsid w:val="004D277F"/>
    <w:rsid w:val="004E23B1"/>
    <w:rsid w:val="004E47C6"/>
    <w:rsid w:val="004E5695"/>
    <w:rsid w:val="004E7AB1"/>
    <w:rsid w:val="004F20D4"/>
    <w:rsid w:val="004F3A2F"/>
    <w:rsid w:val="004F70F9"/>
    <w:rsid w:val="005027B8"/>
    <w:rsid w:val="00503B46"/>
    <w:rsid w:val="005106E8"/>
    <w:rsid w:val="00517F32"/>
    <w:rsid w:val="0052283C"/>
    <w:rsid w:val="00531F98"/>
    <w:rsid w:val="005323F0"/>
    <w:rsid w:val="00532EAD"/>
    <w:rsid w:val="00535A5E"/>
    <w:rsid w:val="00535CAF"/>
    <w:rsid w:val="00546FB5"/>
    <w:rsid w:val="0056170C"/>
    <w:rsid w:val="005839CE"/>
    <w:rsid w:val="00585D4E"/>
    <w:rsid w:val="00585E72"/>
    <w:rsid w:val="00593196"/>
    <w:rsid w:val="00596F49"/>
    <w:rsid w:val="005A2396"/>
    <w:rsid w:val="005A23B8"/>
    <w:rsid w:val="005A4C36"/>
    <w:rsid w:val="005A6815"/>
    <w:rsid w:val="005B58C6"/>
    <w:rsid w:val="005C059B"/>
    <w:rsid w:val="005C0D03"/>
    <w:rsid w:val="005D14A1"/>
    <w:rsid w:val="005D357A"/>
    <w:rsid w:val="005F1134"/>
    <w:rsid w:val="005F19A6"/>
    <w:rsid w:val="00616903"/>
    <w:rsid w:val="00617F1A"/>
    <w:rsid w:val="00622320"/>
    <w:rsid w:val="00622FF1"/>
    <w:rsid w:val="0062578F"/>
    <w:rsid w:val="00630493"/>
    <w:rsid w:val="006331AF"/>
    <w:rsid w:val="00635E00"/>
    <w:rsid w:val="0063791B"/>
    <w:rsid w:val="00644559"/>
    <w:rsid w:val="0066277D"/>
    <w:rsid w:val="00664F14"/>
    <w:rsid w:val="00666026"/>
    <w:rsid w:val="0067658D"/>
    <w:rsid w:val="00682555"/>
    <w:rsid w:val="00683A79"/>
    <w:rsid w:val="006A12FA"/>
    <w:rsid w:val="006A22E3"/>
    <w:rsid w:val="006A2871"/>
    <w:rsid w:val="006A53F6"/>
    <w:rsid w:val="006A590E"/>
    <w:rsid w:val="006B414D"/>
    <w:rsid w:val="006B5C53"/>
    <w:rsid w:val="006B5DCD"/>
    <w:rsid w:val="006C02FD"/>
    <w:rsid w:val="006C3D01"/>
    <w:rsid w:val="006C636C"/>
    <w:rsid w:val="006E54AE"/>
    <w:rsid w:val="006F5543"/>
    <w:rsid w:val="0070413A"/>
    <w:rsid w:val="0070499A"/>
    <w:rsid w:val="007067E0"/>
    <w:rsid w:val="0071656C"/>
    <w:rsid w:val="00723D89"/>
    <w:rsid w:val="00724B0A"/>
    <w:rsid w:val="00732B2D"/>
    <w:rsid w:val="0073556D"/>
    <w:rsid w:val="00746380"/>
    <w:rsid w:val="00752550"/>
    <w:rsid w:val="0075730A"/>
    <w:rsid w:val="00764E20"/>
    <w:rsid w:val="00766AC3"/>
    <w:rsid w:val="00775D93"/>
    <w:rsid w:val="0077694F"/>
    <w:rsid w:val="007769F4"/>
    <w:rsid w:val="007926B1"/>
    <w:rsid w:val="00792CB1"/>
    <w:rsid w:val="00795275"/>
    <w:rsid w:val="00796D07"/>
    <w:rsid w:val="007A1740"/>
    <w:rsid w:val="007B2583"/>
    <w:rsid w:val="007B322E"/>
    <w:rsid w:val="007B570D"/>
    <w:rsid w:val="007B6501"/>
    <w:rsid w:val="007B7B33"/>
    <w:rsid w:val="007D1CBD"/>
    <w:rsid w:val="007D1FBD"/>
    <w:rsid w:val="007D50C4"/>
    <w:rsid w:val="007D645C"/>
    <w:rsid w:val="007E1120"/>
    <w:rsid w:val="007F42AC"/>
    <w:rsid w:val="007F7BAA"/>
    <w:rsid w:val="00803053"/>
    <w:rsid w:val="0080773A"/>
    <w:rsid w:val="00815818"/>
    <w:rsid w:val="00852C61"/>
    <w:rsid w:val="00854F55"/>
    <w:rsid w:val="008557BC"/>
    <w:rsid w:val="00856A8F"/>
    <w:rsid w:val="00857DE6"/>
    <w:rsid w:val="00863A45"/>
    <w:rsid w:val="00866403"/>
    <w:rsid w:val="008752A4"/>
    <w:rsid w:val="00880CD8"/>
    <w:rsid w:val="0088297D"/>
    <w:rsid w:val="008934BA"/>
    <w:rsid w:val="00896562"/>
    <w:rsid w:val="008B0C16"/>
    <w:rsid w:val="008B4909"/>
    <w:rsid w:val="008B64BD"/>
    <w:rsid w:val="008C273A"/>
    <w:rsid w:val="008C2960"/>
    <w:rsid w:val="008D0914"/>
    <w:rsid w:val="008D09D0"/>
    <w:rsid w:val="008D130D"/>
    <w:rsid w:val="008E472B"/>
    <w:rsid w:val="008E5495"/>
    <w:rsid w:val="008F5BEF"/>
    <w:rsid w:val="00900F09"/>
    <w:rsid w:val="00900F34"/>
    <w:rsid w:val="00907A89"/>
    <w:rsid w:val="009108FB"/>
    <w:rsid w:val="00926363"/>
    <w:rsid w:val="00935937"/>
    <w:rsid w:val="00941160"/>
    <w:rsid w:val="00942B99"/>
    <w:rsid w:val="00952ACB"/>
    <w:rsid w:val="00955EAD"/>
    <w:rsid w:val="00960961"/>
    <w:rsid w:val="00961C60"/>
    <w:rsid w:val="00965B98"/>
    <w:rsid w:val="00966F32"/>
    <w:rsid w:val="00967377"/>
    <w:rsid w:val="00967FA0"/>
    <w:rsid w:val="00985910"/>
    <w:rsid w:val="00992AC5"/>
    <w:rsid w:val="009A100E"/>
    <w:rsid w:val="009A2C98"/>
    <w:rsid w:val="009A5A63"/>
    <w:rsid w:val="009C37FE"/>
    <w:rsid w:val="009D07B9"/>
    <w:rsid w:val="009D3ADE"/>
    <w:rsid w:val="009E37D5"/>
    <w:rsid w:val="009F0AB0"/>
    <w:rsid w:val="00A03DE9"/>
    <w:rsid w:val="00A14933"/>
    <w:rsid w:val="00A16DFC"/>
    <w:rsid w:val="00A20911"/>
    <w:rsid w:val="00A31144"/>
    <w:rsid w:val="00A32142"/>
    <w:rsid w:val="00A476ED"/>
    <w:rsid w:val="00A47DE7"/>
    <w:rsid w:val="00A50C88"/>
    <w:rsid w:val="00A51064"/>
    <w:rsid w:val="00A61ED1"/>
    <w:rsid w:val="00A71870"/>
    <w:rsid w:val="00A97EDB"/>
    <w:rsid w:val="00AB00C6"/>
    <w:rsid w:val="00AB0878"/>
    <w:rsid w:val="00AB422D"/>
    <w:rsid w:val="00AC09BB"/>
    <w:rsid w:val="00AC542A"/>
    <w:rsid w:val="00AD2DFA"/>
    <w:rsid w:val="00AE3027"/>
    <w:rsid w:val="00AE6B07"/>
    <w:rsid w:val="00AF0BFB"/>
    <w:rsid w:val="00AF1045"/>
    <w:rsid w:val="00B003F2"/>
    <w:rsid w:val="00B067D3"/>
    <w:rsid w:val="00B1070C"/>
    <w:rsid w:val="00B142A5"/>
    <w:rsid w:val="00B24905"/>
    <w:rsid w:val="00B32457"/>
    <w:rsid w:val="00B41E38"/>
    <w:rsid w:val="00B47EB8"/>
    <w:rsid w:val="00B53B3D"/>
    <w:rsid w:val="00B60B11"/>
    <w:rsid w:val="00B60E74"/>
    <w:rsid w:val="00B75403"/>
    <w:rsid w:val="00B75DBB"/>
    <w:rsid w:val="00B80253"/>
    <w:rsid w:val="00B87C7C"/>
    <w:rsid w:val="00B934AE"/>
    <w:rsid w:val="00BC3B26"/>
    <w:rsid w:val="00BD061D"/>
    <w:rsid w:val="00BE30C5"/>
    <w:rsid w:val="00BF0171"/>
    <w:rsid w:val="00BF1865"/>
    <w:rsid w:val="00BF6669"/>
    <w:rsid w:val="00BF6EBD"/>
    <w:rsid w:val="00C003BE"/>
    <w:rsid w:val="00C14E0E"/>
    <w:rsid w:val="00C20811"/>
    <w:rsid w:val="00C3192C"/>
    <w:rsid w:val="00C330B1"/>
    <w:rsid w:val="00C33519"/>
    <w:rsid w:val="00C34FE0"/>
    <w:rsid w:val="00C40F8B"/>
    <w:rsid w:val="00C4394D"/>
    <w:rsid w:val="00C44C1E"/>
    <w:rsid w:val="00C4747E"/>
    <w:rsid w:val="00C504CD"/>
    <w:rsid w:val="00C56F21"/>
    <w:rsid w:val="00C5735E"/>
    <w:rsid w:val="00C57D39"/>
    <w:rsid w:val="00C75DE5"/>
    <w:rsid w:val="00C76A2A"/>
    <w:rsid w:val="00C86483"/>
    <w:rsid w:val="00C905C3"/>
    <w:rsid w:val="00C92AD9"/>
    <w:rsid w:val="00C92B03"/>
    <w:rsid w:val="00C9381A"/>
    <w:rsid w:val="00C94617"/>
    <w:rsid w:val="00CA3D4A"/>
    <w:rsid w:val="00CB17A5"/>
    <w:rsid w:val="00CC0D22"/>
    <w:rsid w:val="00CC1DDA"/>
    <w:rsid w:val="00CE3F66"/>
    <w:rsid w:val="00CF4658"/>
    <w:rsid w:val="00D07DC3"/>
    <w:rsid w:val="00D1409F"/>
    <w:rsid w:val="00D15D1F"/>
    <w:rsid w:val="00D232CA"/>
    <w:rsid w:val="00D237C9"/>
    <w:rsid w:val="00D32A90"/>
    <w:rsid w:val="00D33063"/>
    <w:rsid w:val="00D3795E"/>
    <w:rsid w:val="00D62969"/>
    <w:rsid w:val="00D656A1"/>
    <w:rsid w:val="00D7299D"/>
    <w:rsid w:val="00D81CD4"/>
    <w:rsid w:val="00D81F3E"/>
    <w:rsid w:val="00D85239"/>
    <w:rsid w:val="00D90175"/>
    <w:rsid w:val="00D95B7C"/>
    <w:rsid w:val="00D96A33"/>
    <w:rsid w:val="00DA3732"/>
    <w:rsid w:val="00DA48A3"/>
    <w:rsid w:val="00DA68B2"/>
    <w:rsid w:val="00DB5832"/>
    <w:rsid w:val="00DB7845"/>
    <w:rsid w:val="00DC58C1"/>
    <w:rsid w:val="00DD2A1F"/>
    <w:rsid w:val="00DD5F47"/>
    <w:rsid w:val="00DD6751"/>
    <w:rsid w:val="00DD724B"/>
    <w:rsid w:val="00DE1FCB"/>
    <w:rsid w:val="00DE455F"/>
    <w:rsid w:val="00DE6BC5"/>
    <w:rsid w:val="00DF5871"/>
    <w:rsid w:val="00E0517C"/>
    <w:rsid w:val="00E2633A"/>
    <w:rsid w:val="00E30762"/>
    <w:rsid w:val="00E40943"/>
    <w:rsid w:val="00E40E00"/>
    <w:rsid w:val="00E420DD"/>
    <w:rsid w:val="00E46282"/>
    <w:rsid w:val="00E46C93"/>
    <w:rsid w:val="00E65FA3"/>
    <w:rsid w:val="00E67080"/>
    <w:rsid w:val="00E71461"/>
    <w:rsid w:val="00E71D5F"/>
    <w:rsid w:val="00E74168"/>
    <w:rsid w:val="00E82822"/>
    <w:rsid w:val="00E901D2"/>
    <w:rsid w:val="00EA5272"/>
    <w:rsid w:val="00EA6AEE"/>
    <w:rsid w:val="00EA74CD"/>
    <w:rsid w:val="00EB5F8A"/>
    <w:rsid w:val="00EC1564"/>
    <w:rsid w:val="00EC59C6"/>
    <w:rsid w:val="00EC627C"/>
    <w:rsid w:val="00EC7BDC"/>
    <w:rsid w:val="00ED2DF0"/>
    <w:rsid w:val="00EE2522"/>
    <w:rsid w:val="00EE7B3D"/>
    <w:rsid w:val="00EF0142"/>
    <w:rsid w:val="00EF3571"/>
    <w:rsid w:val="00EF3AE2"/>
    <w:rsid w:val="00F030B1"/>
    <w:rsid w:val="00F11210"/>
    <w:rsid w:val="00F20465"/>
    <w:rsid w:val="00F27ED1"/>
    <w:rsid w:val="00F33390"/>
    <w:rsid w:val="00F37A7F"/>
    <w:rsid w:val="00F400C6"/>
    <w:rsid w:val="00F47EF2"/>
    <w:rsid w:val="00F504A9"/>
    <w:rsid w:val="00F54030"/>
    <w:rsid w:val="00F6030D"/>
    <w:rsid w:val="00F67A23"/>
    <w:rsid w:val="00F70521"/>
    <w:rsid w:val="00F73342"/>
    <w:rsid w:val="00F77035"/>
    <w:rsid w:val="00F83726"/>
    <w:rsid w:val="00F87B3C"/>
    <w:rsid w:val="00F91C3C"/>
    <w:rsid w:val="00F927C4"/>
    <w:rsid w:val="00FA101E"/>
    <w:rsid w:val="00FC3203"/>
    <w:rsid w:val="00FC5019"/>
    <w:rsid w:val="00FC56E1"/>
    <w:rsid w:val="00FC57A4"/>
    <w:rsid w:val="00FE51A8"/>
    <w:rsid w:val="00FE5CBD"/>
    <w:rsid w:val="00FE71D5"/>
    <w:rsid w:val="00FF0153"/>
    <w:rsid w:val="00FF260D"/>
    <w:rsid w:val="00FF72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91BA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8A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27308A"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C335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A4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2730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308A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rsid w:val="0027308A"/>
    <w:pPr>
      <w:tabs>
        <w:tab w:val="right" w:pos="8352"/>
      </w:tabs>
      <w:spacing w:before="360" w:line="480" w:lineRule="auto"/>
      <w:jc w:val="center"/>
    </w:pPr>
    <w:rPr>
      <w:rFonts w:eastAsia="Times New Roman"/>
      <w:caps/>
      <w:noProof/>
    </w:rPr>
  </w:style>
  <w:style w:type="paragraph" w:styleId="BodyText">
    <w:name w:val="Body Text"/>
    <w:basedOn w:val="Normal"/>
    <w:rsid w:val="0027308A"/>
    <w:pPr>
      <w:jc w:val="both"/>
    </w:pPr>
  </w:style>
  <w:style w:type="paragraph" w:styleId="BodyTextIndent">
    <w:name w:val="Body Text Indent"/>
    <w:basedOn w:val="Normal"/>
    <w:rsid w:val="0027308A"/>
    <w:pPr>
      <w:ind w:left="720" w:hanging="720"/>
      <w:jc w:val="both"/>
    </w:pPr>
  </w:style>
  <w:style w:type="character" w:styleId="PageNumber">
    <w:name w:val="page number"/>
    <w:basedOn w:val="DefaultParagraphFont"/>
    <w:rsid w:val="0027308A"/>
  </w:style>
  <w:style w:type="character" w:styleId="Hyperlink">
    <w:name w:val="Hyperlink"/>
    <w:basedOn w:val="DefaultParagraphFont"/>
    <w:rsid w:val="0027308A"/>
    <w:rPr>
      <w:color w:val="0000FF"/>
      <w:u w:val="single"/>
    </w:rPr>
  </w:style>
  <w:style w:type="paragraph" w:styleId="BodyTextIndent2">
    <w:name w:val="Body Text Indent 2"/>
    <w:basedOn w:val="Normal"/>
    <w:rsid w:val="0027308A"/>
    <w:pPr>
      <w:widowControl w:val="0"/>
      <w:tabs>
        <w:tab w:val="left" w:pos="560"/>
        <w:tab w:val="left" w:pos="72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720" w:hanging="360"/>
    </w:pPr>
    <w:rPr>
      <w:rFonts w:eastAsia="Times New Roman"/>
    </w:rPr>
  </w:style>
  <w:style w:type="character" w:styleId="HTMLTypewriter">
    <w:name w:val="HTML Typewriter"/>
    <w:basedOn w:val="DefaultParagraphFont"/>
    <w:rsid w:val="001E6C9F"/>
    <w:rPr>
      <w:rFonts w:ascii="Courier New" w:eastAsia="Times New Roman" w:hAnsi="Courier New" w:cs="Times"/>
      <w:sz w:val="20"/>
      <w:szCs w:val="20"/>
    </w:rPr>
  </w:style>
  <w:style w:type="paragraph" w:styleId="FootnoteText">
    <w:name w:val="footnote text"/>
    <w:basedOn w:val="Normal"/>
    <w:semiHidden/>
    <w:rsid w:val="001E6C9F"/>
    <w:rPr>
      <w:rFonts w:ascii="Times" w:hAnsi="Times"/>
    </w:rPr>
  </w:style>
  <w:style w:type="character" w:styleId="FootnoteReference">
    <w:name w:val="footnote reference"/>
    <w:basedOn w:val="DefaultParagraphFont"/>
    <w:semiHidden/>
    <w:rsid w:val="001E6C9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2578F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apple-converted-space">
    <w:name w:val="apple-converted-space"/>
    <w:basedOn w:val="DefaultParagraphFont"/>
    <w:rsid w:val="0062578F"/>
  </w:style>
  <w:style w:type="character" w:styleId="Emphasis">
    <w:name w:val="Emphasis"/>
    <w:basedOn w:val="DefaultParagraphFont"/>
    <w:uiPriority w:val="20"/>
    <w:qFormat/>
    <w:rsid w:val="0062578F"/>
    <w:rPr>
      <w:i/>
      <w:iCs/>
    </w:rPr>
  </w:style>
  <w:style w:type="character" w:customStyle="1" w:styleId="il">
    <w:name w:val="il"/>
    <w:basedOn w:val="DefaultParagraphFont"/>
    <w:rsid w:val="005A4C36"/>
  </w:style>
  <w:style w:type="paragraph" w:customStyle="1" w:styleId="Normal1">
    <w:name w:val="Normal1"/>
    <w:rsid w:val="00D1409F"/>
    <w:rPr>
      <w:rFonts w:ascii="Calibri" w:eastAsia="Calibri" w:hAnsi="Calibri" w:cs="Calibri"/>
      <w:color w:val="000000"/>
      <w:sz w:val="22"/>
      <w:szCs w:val="24"/>
    </w:rPr>
  </w:style>
  <w:style w:type="character" w:styleId="Strong">
    <w:name w:val="Strong"/>
    <w:basedOn w:val="DefaultParagraphFont"/>
    <w:uiPriority w:val="22"/>
    <w:qFormat/>
    <w:rsid w:val="005F19A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603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90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13</Pages>
  <Words>4081</Words>
  <Characters>23264</Characters>
  <Application>Microsoft Macintosh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williams college</Company>
  <LinksUpToDate>false</LinksUpToDate>
  <CharactersWithSpaces>27291</CharactersWithSpaces>
  <SharedDoc>false</SharedDoc>
  <HLinks>
    <vt:vector size="18" baseType="variant">
      <vt:variant>
        <vt:i4>5439537</vt:i4>
      </vt:variant>
      <vt:variant>
        <vt:i4>6</vt:i4>
      </vt:variant>
      <vt:variant>
        <vt:i4>0</vt:i4>
      </vt:variant>
      <vt:variant>
        <vt:i4>5</vt:i4>
      </vt:variant>
      <vt:variant>
        <vt:lpwstr>mailto:toribio@austin.utexas.edu</vt:lpwstr>
      </vt:variant>
      <vt:variant>
        <vt:lpwstr/>
      </vt:variant>
      <vt:variant>
        <vt:i4>2883665</vt:i4>
      </vt:variant>
      <vt:variant>
        <vt:i4>3</vt:i4>
      </vt:variant>
      <vt:variant>
        <vt:i4>0</vt:i4>
      </vt:variant>
      <vt:variant>
        <vt:i4>5</vt:i4>
      </vt:variant>
      <vt:variant>
        <vt:lpwstr>mailto:lsanchez@spanport.rutgers.edu</vt:lpwstr>
      </vt:variant>
      <vt:variant>
        <vt:lpwstr/>
      </vt:variant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mailto:mmazeved@berkeley.edu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subject/>
  <dc:creator>Jennifer Austin</dc:creator>
  <cp:keywords/>
  <cp:lastModifiedBy>Jennifer Austin</cp:lastModifiedBy>
  <cp:revision>401</cp:revision>
  <cp:lastPrinted>2017-09-18T15:34:00Z</cp:lastPrinted>
  <dcterms:created xsi:type="dcterms:W3CDTF">2010-08-13T17:51:00Z</dcterms:created>
  <dcterms:modified xsi:type="dcterms:W3CDTF">2019-03-01T17:30:00Z</dcterms:modified>
</cp:coreProperties>
</file>